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623B" w:rsidRDefault="00AD623B">
      <w:pPr>
        <w:spacing w:after="0"/>
      </w:pPr>
    </w:p>
    <w:p w:rsidR="00430A81" w:rsidRDefault="00430A81">
      <w:pPr>
        <w:spacing w:after="36"/>
        <w:ind w:left="63"/>
        <w:jc w:val="center"/>
        <w:rPr>
          <w:rFonts w:ascii="Times New Roman" w:eastAsia="Times New Roman" w:hAnsi="Times New Roman" w:cs="Times New Roman"/>
          <w:sz w:val="28"/>
        </w:rPr>
      </w:pPr>
    </w:p>
    <w:p w:rsidR="00AD623B" w:rsidRDefault="00F80116">
      <w:pPr>
        <w:spacing w:after="36"/>
        <w:ind w:left="63"/>
        <w:jc w:val="center"/>
      </w:pPr>
      <w:r>
        <w:rPr>
          <w:rFonts w:ascii="Times New Roman" w:eastAsia="Times New Roman" w:hAnsi="Times New Roman" w:cs="Times New Roman"/>
          <w:sz w:val="28"/>
        </w:rPr>
        <w:t>Планируемые результаты</w:t>
      </w:r>
      <w:r w:rsidR="001F2B76">
        <w:rPr>
          <w:rFonts w:ascii="Times New Roman" w:eastAsia="Times New Roman" w:hAnsi="Times New Roman" w:cs="Times New Roman"/>
          <w:sz w:val="28"/>
        </w:rPr>
        <w:t xml:space="preserve"> </w:t>
      </w:r>
    </w:p>
    <w:p w:rsidR="00F80116" w:rsidRDefault="00514392" w:rsidP="00514392">
      <w:pPr>
        <w:spacing w:after="3" w:line="271" w:lineRule="auto"/>
        <w:ind w:right="2450"/>
        <w:rPr>
          <w:rFonts w:ascii="Times New Roman" w:eastAsia="Times New Roman" w:hAnsi="Times New Roman" w:cs="Times New Roman"/>
          <w:sz w:val="28"/>
          <w:szCs w:val="28"/>
        </w:rPr>
      </w:pPr>
      <w:r>
        <w:t xml:space="preserve">                                                 </w:t>
      </w:r>
      <w:r w:rsidR="001F2B76" w:rsidRPr="00F80116">
        <w:rPr>
          <w:rFonts w:ascii="Times New Roman" w:eastAsia="Times New Roman" w:hAnsi="Times New Roman" w:cs="Times New Roman"/>
          <w:sz w:val="28"/>
          <w:szCs w:val="28"/>
        </w:rPr>
        <w:t xml:space="preserve">Личностные, метапредметные и предметные результаты изучения курса </w:t>
      </w:r>
    </w:p>
    <w:p w:rsidR="00AD623B" w:rsidRDefault="00514392" w:rsidP="00F80116">
      <w:pPr>
        <w:spacing w:after="3" w:line="271" w:lineRule="auto"/>
        <w:ind w:right="2450"/>
      </w:pPr>
      <w:r>
        <w:rPr>
          <w:rFonts w:ascii="Times New Roman" w:eastAsia="Times New Roman" w:hAnsi="Times New Roman" w:cs="Times New Roman"/>
          <w:sz w:val="28"/>
          <w:szCs w:val="28"/>
        </w:rPr>
        <w:t xml:space="preserve">         </w:t>
      </w:r>
      <w:r w:rsidR="001F2B76">
        <w:rPr>
          <w:rFonts w:ascii="Times New Roman" w:eastAsia="Times New Roman" w:hAnsi="Times New Roman" w:cs="Times New Roman"/>
          <w:b/>
          <w:sz w:val="24"/>
        </w:rPr>
        <w:t xml:space="preserve">Личностные результаты </w:t>
      </w:r>
    </w:p>
    <w:p w:rsidR="00AD623B" w:rsidRDefault="001F2B76">
      <w:pPr>
        <w:numPr>
          <w:ilvl w:val="0"/>
          <w:numId w:val="3"/>
        </w:numPr>
        <w:spacing w:after="12" w:line="269" w:lineRule="auto"/>
        <w:ind w:right="5" w:hanging="240"/>
      </w:pPr>
      <w:r>
        <w:rPr>
          <w:rFonts w:ascii="Times New Roman" w:eastAsia="Times New Roman" w:hAnsi="Times New Roman" w:cs="Times New Roman"/>
          <w:sz w:val="24"/>
        </w:rPr>
        <w:t xml:space="preserve">Формирование чувства гордости за свою Родину, российский народ и историю России.  </w:t>
      </w:r>
    </w:p>
    <w:p w:rsidR="00AD623B" w:rsidRDefault="001F2B76">
      <w:pPr>
        <w:numPr>
          <w:ilvl w:val="0"/>
          <w:numId w:val="3"/>
        </w:numPr>
        <w:spacing w:after="12" w:line="269" w:lineRule="auto"/>
        <w:ind w:right="5" w:hanging="240"/>
      </w:pPr>
      <w:r>
        <w:rPr>
          <w:rFonts w:ascii="Times New Roman" w:eastAsia="Times New Roman" w:hAnsi="Times New Roman" w:cs="Times New Roman"/>
          <w:sz w:val="24"/>
        </w:rPr>
        <w:t xml:space="preserve">Формирование уважительного отношения к иному мнению, истории и культуре других народов.  </w:t>
      </w:r>
    </w:p>
    <w:p w:rsidR="00AD623B" w:rsidRDefault="001F2B76">
      <w:pPr>
        <w:numPr>
          <w:ilvl w:val="0"/>
          <w:numId w:val="3"/>
        </w:numPr>
        <w:spacing w:after="12" w:line="269" w:lineRule="auto"/>
        <w:ind w:right="5" w:hanging="240"/>
      </w:pPr>
      <w:r>
        <w:rPr>
          <w:rFonts w:ascii="Times New Roman" w:eastAsia="Times New Roman" w:hAnsi="Times New Roman" w:cs="Times New Roman"/>
          <w:sz w:val="24"/>
        </w:rPr>
        <w:t xml:space="preserve">Развитие мотивов учебной деятельности и личностного смысла учения. </w:t>
      </w:r>
    </w:p>
    <w:p w:rsidR="00AD623B" w:rsidRDefault="001F2B76">
      <w:pPr>
        <w:spacing w:after="12" w:line="269" w:lineRule="auto"/>
        <w:ind w:left="730" w:right="5" w:hanging="10"/>
      </w:pPr>
      <w:r>
        <w:rPr>
          <w:rFonts w:ascii="Times New Roman" w:eastAsia="Times New Roman" w:hAnsi="Times New Roman" w:cs="Times New Roman"/>
          <w:sz w:val="24"/>
        </w:rPr>
        <w:t xml:space="preserve">4.Развитие самостоятельности, личной ответственности за свои поступки на основе представлений о нравственных нормах общения.  </w:t>
      </w:r>
    </w:p>
    <w:p w:rsidR="00AD623B" w:rsidRDefault="001F2B76">
      <w:pPr>
        <w:spacing w:after="12" w:line="269" w:lineRule="auto"/>
        <w:ind w:left="370" w:right="5" w:hanging="10"/>
      </w:pPr>
      <w:r>
        <w:rPr>
          <w:rFonts w:ascii="Times New Roman" w:eastAsia="Times New Roman" w:hAnsi="Times New Roman" w:cs="Times New Roman"/>
          <w:sz w:val="24"/>
        </w:rPr>
        <w:t xml:space="preserve">5. Формирование эстетических чувств. </w:t>
      </w:r>
    </w:p>
    <w:p w:rsidR="00AD623B" w:rsidRDefault="001F2B76">
      <w:pPr>
        <w:spacing w:after="12" w:line="269" w:lineRule="auto"/>
        <w:ind w:left="370" w:right="5" w:hanging="10"/>
      </w:pPr>
      <w:r>
        <w:rPr>
          <w:rFonts w:ascii="Times New Roman" w:eastAsia="Times New Roman" w:hAnsi="Times New Roman" w:cs="Times New Roman"/>
          <w:sz w:val="24"/>
        </w:rPr>
        <w:t xml:space="preserve">6.Развитие этических чувств, доброжелательности и эмоционально-нравственной отзывчивости, понимания и сопереживания чувствам других людей.  </w:t>
      </w:r>
    </w:p>
    <w:p w:rsidR="00AD623B" w:rsidRDefault="001F2B76">
      <w:pPr>
        <w:spacing w:after="12" w:line="269" w:lineRule="auto"/>
        <w:ind w:left="370" w:right="5" w:hanging="10"/>
      </w:pPr>
      <w:r>
        <w:rPr>
          <w:rFonts w:ascii="Times New Roman" w:eastAsia="Times New Roman" w:hAnsi="Times New Roman" w:cs="Times New Roman"/>
          <w:sz w:val="24"/>
        </w:rPr>
        <w:t xml:space="preserve">7.Развитие навыков сотрудничества; формирование стремления овладеть  положительной, гуманистической моделью доброжелательного общения; развитие умения находить выходы из спорных ситуаций.  </w:t>
      </w:r>
    </w:p>
    <w:p w:rsidR="00F80116" w:rsidRDefault="001F2B76">
      <w:pPr>
        <w:spacing w:after="12" w:line="269" w:lineRule="auto"/>
        <w:ind w:left="720" w:right="2146" w:hanging="360"/>
        <w:rPr>
          <w:rFonts w:ascii="Times New Roman" w:eastAsia="Times New Roman" w:hAnsi="Times New Roman" w:cs="Times New Roman"/>
          <w:sz w:val="24"/>
        </w:rPr>
      </w:pPr>
      <w:r>
        <w:rPr>
          <w:rFonts w:ascii="Times New Roman" w:eastAsia="Times New Roman" w:hAnsi="Times New Roman" w:cs="Times New Roman"/>
          <w:sz w:val="24"/>
        </w:rPr>
        <w:t xml:space="preserve">8.Наличие мотивации к творческому труду, формирование установки на безопасный, здоровый образ жизни.  </w:t>
      </w:r>
    </w:p>
    <w:p w:rsidR="00AD623B" w:rsidRDefault="001F2B76">
      <w:pPr>
        <w:spacing w:after="12" w:line="269" w:lineRule="auto"/>
        <w:ind w:left="720" w:right="2146" w:hanging="360"/>
      </w:pPr>
      <w:r>
        <w:rPr>
          <w:rFonts w:ascii="Times New Roman" w:eastAsia="Times New Roman" w:hAnsi="Times New Roman" w:cs="Times New Roman"/>
          <w:b/>
          <w:sz w:val="24"/>
        </w:rPr>
        <w:t>Метапредметные результаты</w:t>
      </w:r>
      <w:r>
        <w:rPr>
          <w:rFonts w:ascii="Times New Roman" w:eastAsia="Times New Roman" w:hAnsi="Times New Roman" w:cs="Times New Roman"/>
          <w:sz w:val="24"/>
        </w:rPr>
        <w:t xml:space="preserve"> </w:t>
      </w:r>
    </w:p>
    <w:p w:rsidR="00AD623B" w:rsidRDefault="001F2B76">
      <w:pPr>
        <w:spacing w:after="12" w:line="269" w:lineRule="auto"/>
        <w:ind w:left="370" w:right="5" w:hanging="10"/>
      </w:pPr>
      <w:r>
        <w:rPr>
          <w:rFonts w:ascii="Times New Roman" w:eastAsia="Times New Roman" w:hAnsi="Times New Roman" w:cs="Times New Roman"/>
          <w:sz w:val="24"/>
        </w:rPr>
        <w:t xml:space="preserve">1. Овладение навыками смыслового чтения текстов различных видов и жанров, осознанно строить речевое высказывание в соответствии с задачами коммуникации и составлять тексты в устной и письменной форме.  </w:t>
      </w:r>
    </w:p>
    <w:p w:rsidR="00AD623B" w:rsidRDefault="00881022">
      <w:pPr>
        <w:spacing w:after="12" w:line="269" w:lineRule="auto"/>
        <w:ind w:left="-5" w:right="5" w:hanging="10"/>
      </w:pPr>
      <w:r>
        <w:rPr>
          <w:rFonts w:ascii="Times New Roman" w:eastAsia="Times New Roman" w:hAnsi="Times New Roman" w:cs="Times New Roman"/>
          <w:sz w:val="24"/>
        </w:rPr>
        <w:t xml:space="preserve">      </w:t>
      </w:r>
      <w:r w:rsidR="001F2B76">
        <w:rPr>
          <w:rFonts w:ascii="Times New Roman" w:eastAsia="Times New Roman" w:hAnsi="Times New Roman" w:cs="Times New Roman"/>
          <w:sz w:val="24"/>
        </w:rPr>
        <w:t xml:space="preserve">2.Активное использование речевых средств для решения познавательных и коммуникативных задач.  </w:t>
      </w:r>
    </w:p>
    <w:p w:rsidR="00AD623B" w:rsidRDefault="001F2B76">
      <w:pPr>
        <w:spacing w:after="12" w:line="269" w:lineRule="auto"/>
        <w:ind w:left="370" w:right="5" w:hanging="10"/>
      </w:pPr>
      <w:r>
        <w:rPr>
          <w:rFonts w:ascii="Times New Roman" w:eastAsia="Times New Roman" w:hAnsi="Times New Roman" w:cs="Times New Roman"/>
          <w:sz w:val="24"/>
        </w:rPr>
        <w:t xml:space="preserve">3.Готовность слушать собеседника и вести диалог, признавать возможность существования различных точек зрения, излагать своё мнение и аргументировать свою точку зрения.  </w:t>
      </w:r>
    </w:p>
    <w:p w:rsidR="00AD623B" w:rsidRDefault="001F2B76">
      <w:pPr>
        <w:spacing w:after="12" w:line="269" w:lineRule="auto"/>
        <w:ind w:left="370" w:right="5" w:hanging="10"/>
      </w:pPr>
      <w:r>
        <w:rPr>
          <w:rFonts w:ascii="Times New Roman" w:eastAsia="Times New Roman" w:hAnsi="Times New Roman" w:cs="Times New Roman"/>
          <w:sz w:val="24"/>
        </w:rPr>
        <w:t xml:space="preserve">4.Овладение логическими действиями сравнения, анализа, синтеза, обобщения, классификации, установление аналогий и причинно-следственных связей, построения рассуждений.  </w:t>
      </w:r>
    </w:p>
    <w:p w:rsidR="00AD623B" w:rsidRDefault="001F2B76">
      <w:pPr>
        <w:spacing w:after="10" w:line="270" w:lineRule="auto"/>
        <w:ind w:left="370" w:right="-6" w:hanging="10"/>
        <w:jc w:val="both"/>
      </w:pPr>
      <w:r>
        <w:rPr>
          <w:rFonts w:ascii="Times New Roman" w:eastAsia="Times New Roman" w:hAnsi="Times New Roman" w:cs="Times New Roman"/>
          <w:sz w:val="24"/>
        </w:rPr>
        <w:t xml:space="preserve">5.Овладение базовыми предметными и межпредметными понятиями, отражающими существенные связи между объектами и процессами (общение, культура, творчество; книга, автор, содержание; художественный текст и др.); осознание связи между предметами гуманитарно-эстетического цикла. (Курс литературного чтения вводится сразу после завершения обучения грамоте, которое продолжается 23 учебные недели.)  6.Овладение способностью принимать и сохранять цели и задачи учебной деятельности, находить средства их осуществления.  </w:t>
      </w:r>
    </w:p>
    <w:p w:rsidR="00F80116" w:rsidRDefault="001F2B76">
      <w:pPr>
        <w:spacing w:after="10" w:line="270" w:lineRule="auto"/>
        <w:ind w:left="370" w:right="-6" w:hanging="10"/>
        <w:jc w:val="both"/>
        <w:rPr>
          <w:rFonts w:ascii="Times New Roman" w:eastAsia="Times New Roman" w:hAnsi="Times New Roman" w:cs="Times New Roman"/>
          <w:sz w:val="24"/>
        </w:rPr>
      </w:pPr>
      <w:r>
        <w:rPr>
          <w:rFonts w:ascii="Times New Roman" w:eastAsia="Times New Roman" w:hAnsi="Times New Roman" w:cs="Times New Roman"/>
          <w:sz w:val="24"/>
        </w:rPr>
        <w:t xml:space="preserve">7.Формирование умений планировать, контролировать и оценивать учебные действия в соответствии с поставленной задачей, определять наиболее эффективные способы достижения результата.  </w:t>
      </w:r>
    </w:p>
    <w:p w:rsidR="00AD623B" w:rsidRDefault="00514392" w:rsidP="00514392">
      <w:pPr>
        <w:spacing w:after="10" w:line="270" w:lineRule="auto"/>
        <w:ind w:right="-6"/>
        <w:jc w:val="both"/>
      </w:pPr>
      <w:r>
        <w:rPr>
          <w:rFonts w:ascii="Times New Roman" w:eastAsia="Times New Roman" w:hAnsi="Times New Roman" w:cs="Times New Roman"/>
          <w:sz w:val="24"/>
        </w:rPr>
        <w:t xml:space="preserve">      </w:t>
      </w:r>
      <w:r w:rsidR="001F2B76">
        <w:rPr>
          <w:rFonts w:ascii="Times New Roman" w:eastAsia="Times New Roman" w:hAnsi="Times New Roman" w:cs="Times New Roman"/>
          <w:b/>
          <w:sz w:val="24"/>
        </w:rPr>
        <w:t>Предметные результаты</w:t>
      </w:r>
      <w:r w:rsidR="001F2B76">
        <w:rPr>
          <w:rFonts w:ascii="Times New Roman" w:eastAsia="Times New Roman" w:hAnsi="Times New Roman" w:cs="Times New Roman"/>
          <w:sz w:val="24"/>
        </w:rPr>
        <w:t xml:space="preserve"> </w:t>
      </w:r>
    </w:p>
    <w:p w:rsidR="00AD623B" w:rsidRDefault="001F2B76">
      <w:pPr>
        <w:numPr>
          <w:ilvl w:val="0"/>
          <w:numId w:val="4"/>
        </w:numPr>
        <w:spacing w:after="12" w:line="269" w:lineRule="auto"/>
        <w:ind w:right="5" w:hanging="240"/>
      </w:pPr>
      <w:r>
        <w:rPr>
          <w:rFonts w:ascii="Times New Roman" w:eastAsia="Times New Roman" w:hAnsi="Times New Roman" w:cs="Times New Roman"/>
          <w:sz w:val="24"/>
        </w:rPr>
        <w:t xml:space="preserve">Понимание литературы как явления национальной и мировой культуры, средства сохранения и передачи нравственных ценностей и традиций.  </w:t>
      </w:r>
    </w:p>
    <w:p w:rsidR="00430A81" w:rsidRDefault="00430A81" w:rsidP="00430A81">
      <w:pPr>
        <w:spacing w:after="12" w:line="269" w:lineRule="auto"/>
        <w:ind w:left="360" w:right="5"/>
      </w:pPr>
    </w:p>
    <w:p w:rsidR="00430A81" w:rsidRPr="00430A81" w:rsidRDefault="00430A81" w:rsidP="00430A81">
      <w:pPr>
        <w:spacing w:after="12" w:line="269" w:lineRule="auto"/>
        <w:ind w:left="360" w:right="5"/>
      </w:pPr>
    </w:p>
    <w:p w:rsidR="00430A81" w:rsidRPr="00430A81" w:rsidRDefault="00430A81">
      <w:pPr>
        <w:numPr>
          <w:ilvl w:val="0"/>
          <w:numId w:val="4"/>
        </w:numPr>
        <w:spacing w:after="12" w:line="269" w:lineRule="auto"/>
        <w:ind w:right="5" w:hanging="240"/>
      </w:pPr>
    </w:p>
    <w:p w:rsidR="00AD623B" w:rsidRDefault="001F2B76" w:rsidP="00430A81">
      <w:pPr>
        <w:spacing w:after="12" w:line="269" w:lineRule="auto"/>
        <w:ind w:left="600" w:right="5"/>
      </w:pPr>
      <w:r>
        <w:rPr>
          <w:rFonts w:ascii="Times New Roman" w:eastAsia="Times New Roman" w:hAnsi="Times New Roman" w:cs="Times New Roman"/>
          <w:sz w:val="24"/>
        </w:rPr>
        <w:t xml:space="preserve">Формирование отношения к книге как важнейшей культурной ценности.  </w:t>
      </w:r>
    </w:p>
    <w:p w:rsidR="00AD623B" w:rsidRDefault="001F2B76">
      <w:pPr>
        <w:numPr>
          <w:ilvl w:val="0"/>
          <w:numId w:val="4"/>
        </w:numPr>
        <w:spacing w:after="12" w:line="269" w:lineRule="auto"/>
        <w:ind w:right="5" w:hanging="240"/>
      </w:pPr>
      <w:r>
        <w:rPr>
          <w:rFonts w:ascii="Times New Roman" w:eastAsia="Times New Roman" w:hAnsi="Times New Roman" w:cs="Times New Roman"/>
          <w:sz w:val="24"/>
        </w:rPr>
        <w:t xml:space="preserve">Формирование отношения к художественным произведениям как искусству слова.  </w:t>
      </w:r>
    </w:p>
    <w:p w:rsidR="00AD623B" w:rsidRDefault="001F2B76">
      <w:pPr>
        <w:numPr>
          <w:ilvl w:val="0"/>
          <w:numId w:val="4"/>
        </w:numPr>
        <w:spacing w:after="12" w:line="269" w:lineRule="auto"/>
        <w:ind w:right="5" w:hanging="240"/>
      </w:pPr>
      <w:r>
        <w:rPr>
          <w:rFonts w:ascii="Times New Roman" w:eastAsia="Times New Roman" w:hAnsi="Times New Roman" w:cs="Times New Roman"/>
          <w:sz w:val="24"/>
        </w:rPr>
        <w:t xml:space="preserve">Осознание духовно-нравственных ценностей великой русской литературы и литературы народов многонациональной России.  </w:t>
      </w:r>
    </w:p>
    <w:p w:rsidR="00AD623B" w:rsidRDefault="001F2B76">
      <w:pPr>
        <w:spacing w:after="10" w:line="270" w:lineRule="auto"/>
        <w:ind w:left="370" w:right="-6" w:hanging="10"/>
        <w:jc w:val="both"/>
      </w:pPr>
      <w:r>
        <w:rPr>
          <w:rFonts w:ascii="Times New Roman" w:eastAsia="Times New Roman" w:hAnsi="Times New Roman" w:cs="Times New Roman"/>
          <w:sz w:val="24"/>
        </w:rPr>
        <w:t xml:space="preserve">5.Осознание значимости систематического чтения для личностного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  </w:t>
      </w:r>
    </w:p>
    <w:p w:rsidR="00AD623B" w:rsidRDefault="001F2B76">
      <w:pPr>
        <w:spacing w:after="12" w:line="269" w:lineRule="auto"/>
        <w:ind w:left="-5" w:right="5" w:hanging="10"/>
      </w:pPr>
      <w:r>
        <w:rPr>
          <w:rFonts w:ascii="Times New Roman" w:eastAsia="Times New Roman" w:hAnsi="Times New Roman" w:cs="Times New Roman"/>
          <w:sz w:val="24"/>
        </w:rPr>
        <w:t xml:space="preserve">6.Понимание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видов текстов, участвовать в обсуждении, давать и обосновывать нравственную оценку поступков героев.  </w:t>
      </w:r>
    </w:p>
    <w:p w:rsidR="00AD623B" w:rsidRDefault="001F2B76">
      <w:pPr>
        <w:spacing w:after="10" w:line="270" w:lineRule="auto"/>
        <w:ind w:left="370" w:right="-6" w:hanging="10"/>
        <w:jc w:val="both"/>
      </w:pPr>
      <w:r>
        <w:rPr>
          <w:rFonts w:ascii="Times New Roman" w:eastAsia="Times New Roman" w:hAnsi="Times New Roman" w:cs="Times New Roman"/>
          <w:sz w:val="24"/>
        </w:rPr>
        <w:t xml:space="preserve">7.Достижение необходимого для продолжения образования уровня читательской компетентности, общего речевого развития, т. е. овладение техникой чтения вслух и про себя, элементарными приёмами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  </w:t>
      </w:r>
    </w:p>
    <w:p w:rsidR="00AD623B" w:rsidRDefault="001F2B76">
      <w:pPr>
        <w:spacing w:after="58" w:line="270" w:lineRule="auto"/>
        <w:ind w:left="-5" w:right="-6" w:hanging="10"/>
        <w:jc w:val="both"/>
      </w:pPr>
      <w:r>
        <w:rPr>
          <w:rFonts w:ascii="Times New Roman" w:eastAsia="Times New Roman" w:hAnsi="Times New Roman" w:cs="Times New Roman"/>
          <w:sz w:val="24"/>
        </w:rPr>
        <w:t xml:space="preserve">8. Умение выбирать книгу для самостоятельного чтения, ориентируясь на тематический и алфавитный каталоги и рекомендательный список литературы, оценивать результаты своей читательской деятельности, вносить коррективы, пользоваться справочными источниками для понимания и получения дополнительной информации.  </w:t>
      </w:r>
    </w:p>
    <w:p w:rsidR="00AD623B" w:rsidRDefault="001F2B76">
      <w:pPr>
        <w:pStyle w:val="1"/>
        <w:spacing w:after="74"/>
        <w:ind w:left="-5" w:right="2824"/>
      </w:pPr>
      <w:r>
        <w:t xml:space="preserve">                  </w:t>
      </w:r>
      <w:r w:rsidR="00F80116">
        <w:t xml:space="preserve">                                          </w:t>
      </w:r>
      <w:r>
        <w:t xml:space="preserve">  Планируемые результаты изучения учебного предмета </w:t>
      </w:r>
    </w:p>
    <w:p w:rsidR="00AD623B" w:rsidRDefault="001F2B76">
      <w:pPr>
        <w:spacing w:after="132" w:line="268" w:lineRule="auto"/>
        <w:ind w:left="-5" w:hanging="10"/>
      </w:pPr>
      <w:r>
        <w:rPr>
          <w:rFonts w:ascii="Times New Roman" w:eastAsia="Times New Roman" w:hAnsi="Times New Roman" w:cs="Times New Roman"/>
        </w:rPr>
        <w:t xml:space="preserve">Программа обеспечивает достижение выпускниками начальной школы следующих личностных, метапредметных и предметных результатов. </w:t>
      </w:r>
    </w:p>
    <w:p w:rsidR="00AD623B" w:rsidRDefault="001F2B76">
      <w:pPr>
        <w:spacing w:after="91"/>
        <w:ind w:left="-5" w:hanging="10"/>
      </w:pPr>
      <w:r>
        <w:rPr>
          <w:rFonts w:ascii="Times New Roman" w:eastAsia="Times New Roman" w:hAnsi="Times New Roman" w:cs="Times New Roman"/>
          <w:b/>
        </w:rPr>
        <w:t xml:space="preserve">Личностные: </w:t>
      </w:r>
    </w:p>
    <w:p w:rsidR="00AD623B" w:rsidRDefault="001F2B76">
      <w:pPr>
        <w:numPr>
          <w:ilvl w:val="0"/>
          <w:numId w:val="5"/>
        </w:numPr>
        <w:spacing w:after="132" w:line="268" w:lineRule="auto"/>
        <w:ind w:hanging="221"/>
      </w:pPr>
      <w:r>
        <w:rPr>
          <w:rFonts w:ascii="Times New Roman" w:eastAsia="Times New Roman" w:hAnsi="Times New Roman" w:cs="Times New Roman"/>
        </w:rPr>
        <w:t xml:space="preserve">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 </w:t>
      </w:r>
    </w:p>
    <w:p w:rsidR="00AD623B" w:rsidRDefault="001F2B76">
      <w:pPr>
        <w:numPr>
          <w:ilvl w:val="0"/>
          <w:numId w:val="5"/>
        </w:numPr>
        <w:spacing w:after="132" w:line="268" w:lineRule="auto"/>
        <w:ind w:hanging="221"/>
      </w:pPr>
      <w:r>
        <w:rPr>
          <w:rFonts w:ascii="Times New Roman" w:eastAsia="Times New Roman" w:hAnsi="Times New Roman" w:cs="Times New Roman"/>
        </w:rPr>
        <w:t xml:space="preserve">Принятие и освоение социальной роли обучающегося, развитие мотивов учебной деятельности и формирование личностного смысла учения. </w:t>
      </w:r>
    </w:p>
    <w:p w:rsidR="00AD623B" w:rsidRDefault="001F2B76">
      <w:pPr>
        <w:numPr>
          <w:ilvl w:val="0"/>
          <w:numId w:val="5"/>
        </w:numPr>
        <w:spacing w:after="132" w:line="268" w:lineRule="auto"/>
        <w:ind w:hanging="221"/>
      </w:pPr>
      <w:r>
        <w:rPr>
          <w:rFonts w:ascii="Times New Roman" w:eastAsia="Times New Roman" w:hAnsi="Times New Roman" w:cs="Times New Roman"/>
        </w:rPr>
        <w:t xml:space="preserve">Развитие самостоятельности и личной ответственности за свои поступки на основе представлений о нравственных нормах. </w:t>
      </w:r>
    </w:p>
    <w:p w:rsidR="00AD623B" w:rsidRDefault="001F2B76">
      <w:pPr>
        <w:numPr>
          <w:ilvl w:val="0"/>
          <w:numId w:val="5"/>
        </w:numPr>
        <w:spacing w:after="132" w:line="268" w:lineRule="auto"/>
        <w:ind w:hanging="221"/>
      </w:pPr>
      <w:r>
        <w:rPr>
          <w:rFonts w:ascii="Times New Roman" w:eastAsia="Times New Roman" w:hAnsi="Times New Roman" w:cs="Times New Roman"/>
        </w:rPr>
        <w:t xml:space="preserve">Развитие этических чувств, доброжелательности и эмоционально-нравственной отзывчивости,  понимания и сопереживания чувствам других людей. Понимание значимости позитивного стиля общения, основанного на миролюбии, терпении, сдержанности и доброжелательности. </w:t>
      </w:r>
    </w:p>
    <w:p w:rsidR="00AD623B" w:rsidRPr="00430A81" w:rsidRDefault="001F2B76">
      <w:pPr>
        <w:numPr>
          <w:ilvl w:val="0"/>
          <w:numId w:val="5"/>
        </w:numPr>
        <w:spacing w:after="88" w:line="268" w:lineRule="auto"/>
        <w:ind w:hanging="221"/>
      </w:pPr>
      <w:r>
        <w:rPr>
          <w:rFonts w:ascii="Times New Roman" w:eastAsia="Times New Roman" w:hAnsi="Times New Roman" w:cs="Times New Roman"/>
        </w:rPr>
        <w:t xml:space="preserve">Формирование эстетических потребностей, ценностей и чувств. </w:t>
      </w:r>
    </w:p>
    <w:p w:rsidR="00430A81" w:rsidRDefault="00430A81" w:rsidP="00430A81">
      <w:pPr>
        <w:spacing w:after="88" w:line="268" w:lineRule="auto"/>
        <w:rPr>
          <w:rFonts w:ascii="Times New Roman" w:eastAsia="Times New Roman" w:hAnsi="Times New Roman" w:cs="Times New Roman"/>
        </w:rPr>
      </w:pPr>
    </w:p>
    <w:p w:rsidR="00430A81" w:rsidRDefault="00430A81" w:rsidP="00430A81">
      <w:pPr>
        <w:spacing w:after="88" w:line="268" w:lineRule="auto"/>
        <w:rPr>
          <w:rFonts w:ascii="Times New Roman" w:eastAsia="Times New Roman" w:hAnsi="Times New Roman" w:cs="Times New Roman"/>
        </w:rPr>
      </w:pPr>
    </w:p>
    <w:p w:rsidR="00430A81" w:rsidRDefault="00430A81" w:rsidP="00430A81">
      <w:pPr>
        <w:spacing w:after="88" w:line="268" w:lineRule="auto"/>
      </w:pPr>
    </w:p>
    <w:p w:rsidR="00AD623B" w:rsidRDefault="001F2B76">
      <w:pPr>
        <w:numPr>
          <w:ilvl w:val="0"/>
          <w:numId w:val="5"/>
        </w:numPr>
        <w:spacing w:after="132" w:line="268" w:lineRule="auto"/>
        <w:ind w:hanging="221"/>
      </w:pPr>
      <w:r>
        <w:rPr>
          <w:rFonts w:ascii="Times New Roman" w:eastAsia="Times New Roman" w:hAnsi="Times New Roman" w:cs="Times New Roman"/>
        </w:rPr>
        <w:t xml:space="preserve">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 </w:t>
      </w:r>
    </w:p>
    <w:p w:rsidR="00AD623B" w:rsidRDefault="001F2B76">
      <w:pPr>
        <w:spacing w:after="93"/>
        <w:ind w:left="-5" w:hanging="10"/>
      </w:pPr>
      <w:r>
        <w:rPr>
          <w:rFonts w:ascii="Times New Roman" w:eastAsia="Times New Roman" w:hAnsi="Times New Roman" w:cs="Times New Roman"/>
          <w:b/>
        </w:rPr>
        <w:t xml:space="preserve">Метапредметные результаты: </w:t>
      </w:r>
    </w:p>
    <w:p w:rsidR="00AD623B" w:rsidRDefault="001F2B76">
      <w:pPr>
        <w:numPr>
          <w:ilvl w:val="0"/>
          <w:numId w:val="6"/>
        </w:numPr>
        <w:spacing w:after="132" w:line="268" w:lineRule="auto"/>
        <w:ind w:hanging="331"/>
      </w:pPr>
      <w:r>
        <w:rPr>
          <w:rFonts w:ascii="Times New Roman" w:eastAsia="Times New Roman" w:hAnsi="Times New Roman" w:cs="Times New Roman"/>
        </w:rPr>
        <w:t xml:space="preserve">Умение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 </w:t>
      </w:r>
    </w:p>
    <w:p w:rsidR="00AD623B" w:rsidRDefault="001F2B76">
      <w:pPr>
        <w:numPr>
          <w:ilvl w:val="0"/>
          <w:numId w:val="6"/>
        </w:numPr>
        <w:spacing w:after="132" w:line="268" w:lineRule="auto"/>
        <w:ind w:hanging="331"/>
      </w:pPr>
      <w:r>
        <w:rPr>
          <w:rFonts w:ascii="Times New Roman" w:eastAsia="Times New Roman" w:hAnsi="Times New Roman" w:cs="Times New Roman"/>
        </w:rPr>
        <w:t xml:space="preserve">Способность принимать и сохранять цели и задачи учебной деятельности, находить средства её осуществления. </w:t>
      </w:r>
    </w:p>
    <w:p w:rsidR="00AD623B" w:rsidRDefault="001F2B76">
      <w:pPr>
        <w:numPr>
          <w:ilvl w:val="0"/>
          <w:numId w:val="6"/>
        </w:numPr>
        <w:spacing w:after="132" w:line="268" w:lineRule="auto"/>
        <w:ind w:hanging="331"/>
      </w:pPr>
      <w:r>
        <w:rPr>
          <w:rFonts w:ascii="Times New Roman" w:eastAsia="Times New Roman" w:hAnsi="Times New Roman" w:cs="Times New Roman"/>
        </w:rPr>
        <w:t xml:space="preserve">Умение  включаться в обсуждение проблем творческого и поискового характера, усваивать способы их решения. </w:t>
      </w:r>
    </w:p>
    <w:p w:rsidR="00AD623B" w:rsidRDefault="001F2B76">
      <w:pPr>
        <w:numPr>
          <w:ilvl w:val="0"/>
          <w:numId w:val="6"/>
        </w:numPr>
        <w:spacing w:after="132" w:line="268" w:lineRule="auto"/>
        <w:ind w:hanging="331"/>
      </w:pPr>
      <w:r>
        <w:rPr>
          <w:rFonts w:ascii="Times New Roman" w:eastAsia="Times New Roman" w:hAnsi="Times New Roman" w:cs="Times New Roman"/>
        </w:rPr>
        <w:t xml:space="preserve">Умение понимать причины успеха/неуспеха учебной деятельности и способность конструктивно действовать даже в ситуациях неуспеха. </w:t>
      </w:r>
    </w:p>
    <w:p w:rsidR="00AD623B" w:rsidRDefault="001F2B76">
      <w:pPr>
        <w:numPr>
          <w:ilvl w:val="0"/>
          <w:numId w:val="6"/>
        </w:numPr>
        <w:spacing w:after="132" w:line="268" w:lineRule="auto"/>
        <w:ind w:hanging="331"/>
      </w:pPr>
      <w:r>
        <w:rPr>
          <w:rFonts w:ascii="Times New Roman" w:eastAsia="Times New Roman" w:hAnsi="Times New Roman" w:cs="Times New Roman"/>
        </w:rPr>
        <w:t xml:space="preserve">Освоение начальных форм самонаблюдения в процессе познавательной деятельности. </w:t>
      </w:r>
    </w:p>
    <w:p w:rsidR="00AD623B" w:rsidRDefault="001F2B76">
      <w:pPr>
        <w:numPr>
          <w:ilvl w:val="0"/>
          <w:numId w:val="6"/>
        </w:numPr>
        <w:spacing w:after="132" w:line="268" w:lineRule="auto"/>
        <w:ind w:hanging="331"/>
      </w:pPr>
      <w:r>
        <w:rPr>
          <w:rFonts w:ascii="Times New Roman" w:eastAsia="Times New Roman" w:hAnsi="Times New Roman" w:cs="Times New Roman"/>
        </w:rPr>
        <w:t xml:space="preserve">Умение создавать и использовать знаково-символические модели для решения учебных и практических задач  </w:t>
      </w:r>
    </w:p>
    <w:p w:rsidR="00AD623B" w:rsidRDefault="001F2B76">
      <w:pPr>
        <w:numPr>
          <w:ilvl w:val="0"/>
          <w:numId w:val="6"/>
        </w:numPr>
        <w:spacing w:after="87" w:line="268" w:lineRule="auto"/>
        <w:ind w:hanging="331"/>
      </w:pPr>
      <w:r>
        <w:rPr>
          <w:rFonts w:ascii="Times New Roman" w:eastAsia="Times New Roman" w:hAnsi="Times New Roman" w:cs="Times New Roman"/>
        </w:rPr>
        <w:t xml:space="preserve">Использование различных способов поиска (в справочных источниках и открытом учебном информационном пространстве – Интернете), сбора, обработки, анализа, организации, передачи и интерпретации информации в соответствии с коммуникативными и познавательными задачами. </w:t>
      </w:r>
    </w:p>
    <w:p w:rsidR="00AD623B" w:rsidRDefault="001F2B76">
      <w:pPr>
        <w:numPr>
          <w:ilvl w:val="0"/>
          <w:numId w:val="6"/>
        </w:numPr>
        <w:spacing w:after="87" w:line="268" w:lineRule="auto"/>
        <w:ind w:hanging="331"/>
      </w:pPr>
      <w:r>
        <w:rPr>
          <w:rFonts w:ascii="Times New Roman" w:eastAsia="Times New Roman" w:hAnsi="Times New Roman" w:cs="Times New Roman"/>
        </w:rPr>
        <w:t xml:space="preserve">Овладение навыками смыслового чтения текстов различных стилей и жанров в соответствии с целями и задачами. Осознанное выстраивание речевого высказывания в соответствии с задачами коммуникации, составление текстов в устной и письменной форме. </w:t>
      </w:r>
    </w:p>
    <w:p w:rsidR="00AD623B" w:rsidRDefault="001F2B76">
      <w:pPr>
        <w:numPr>
          <w:ilvl w:val="0"/>
          <w:numId w:val="6"/>
        </w:numPr>
        <w:spacing w:after="85" w:line="268" w:lineRule="auto"/>
        <w:ind w:hanging="331"/>
      </w:pPr>
      <w:r>
        <w:rPr>
          <w:rFonts w:ascii="Times New Roman" w:eastAsia="Times New Roman" w:hAnsi="Times New Roman" w:cs="Times New Roman"/>
        </w:rPr>
        <w:t xml:space="preserve">Овладение следующими логическими действиями: сравнение, анализ, синтез, классификация и обобщение по родовидовым признакам, установление аналогий и причинно-следственных связей, построение рассуждений, отнесение к известным понятиям. </w:t>
      </w:r>
    </w:p>
    <w:p w:rsidR="00AD623B" w:rsidRDefault="001F2B76">
      <w:pPr>
        <w:numPr>
          <w:ilvl w:val="0"/>
          <w:numId w:val="6"/>
        </w:numPr>
        <w:spacing w:after="87" w:line="268" w:lineRule="auto"/>
        <w:ind w:hanging="331"/>
      </w:pPr>
      <w:r>
        <w:rPr>
          <w:rFonts w:ascii="Times New Roman" w:eastAsia="Times New Roman" w:hAnsi="Times New Roman" w:cs="Times New Roman"/>
        </w:rPr>
        <w:t xml:space="preserve">Готовность слушать собеседника и вести диалог, признавать возможность существования различных точек зрения и право каждого иметь свою. Научатся излагать свое мнение и аргументировать свою точку зрения и оценку событий. Научатся активно использовать диалог и монолог как речевые средства для решения коммуникативных и познавательных задач. </w:t>
      </w:r>
    </w:p>
    <w:p w:rsidR="00AD623B" w:rsidRDefault="001F2B76">
      <w:pPr>
        <w:numPr>
          <w:ilvl w:val="0"/>
          <w:numId w:val="6"/>
        </w:numPr>
        <w:spacing w:after="132" w:line="268" w:lineRule="auto"/>
        <w:ind w:hanging="331"/>
      </w:pPr>
      <w:r>
        <w:rPr>
          <w:rFonts w:ascii="Times New Roman" w:eastAsia="Times New Roman" w:hAnsi="Times New Roman" w:cs="Times New Roman"/>
        </w:rPr>
        <w:t xml:space="preserve">Определение общей цели совместной деятельности и путей её достижения. Научатся договариваться о распределении функций и ролей, осуществлять взаимный контроль, адекватно оценивать собственное поведение. </w:t>
      </w:r>
    </w:p>
    <w:p w:rsidR="00AD623B" w:rsidRDefault="001F2B76">
      <w:pPr>
        <w:numPr>
          <w:ilvl w:val="0"/>
          <w:numId w:val="6"/>
        </w:numPr>
        <w:spacing w:after="132" w:line="268" w:lineRule="auto"/>
        <w:ind w:hanging="331"/>
      </w:pPr>
      <w:r>
        <w:rPr>
          <w:rFonts w:ascii="Times New Roman" w:eastAsia="Times New Roman" w:hAnsi="Times New Roman" w:cs="Times New Roman"/>
        </w:rPr>
        <w:t xml:space="preserve">Готовность конструктивно разрешать конфликты с учётом интересов сторон и сотрудничества. </w:t>
      </w:r>
    </w:p>
    <w:p w:rsidR="00AD623B" w:rsidRDefault="001F2B76">
      <w:pPr>
        <w:numPr>
          <w:ilvl w:val="0"/>
          <w:numId w:val="6"/>
        </w:numPr>
        <w:spacing w:after="132" w:line="268" w:lineRule="auto"/>
        <w:ind w:hanging="331"/>
      </w:pPr>
      <w:r>
        <w:rPr>
          <w:rFonts w:ascii="Times New Roman" w:eastAsia="Times New Roman" w:hAnsi="Times New Roman" w:cs="Times New Roman"/>
        </w:rPr>
        <w:t xml:space="preserve">Овладение базовыми межпредметными понятиями, отражающими существенные связи и отношения между объектами или процессами. </w:t>
      </w:r>
    </w:p>
    <w:p w:rsidR="00AD623B" w:rsidRDefault="001F2B76">
      <w:pPr>
        <w:spacing w:after="141"/>
        <w:ind w:left="-5" w:hanging="10"/>
      </w:pPr>
      <w:r>
        <w:rPr>
          <w:rFonts w:ascii="Times New Roman" w:eastAsia="Times New Roman" w:hAnsi="Times New Roman" w:cs="Times New Roman"/>
          <w:b/>
        </w:rPr>
        <w:t>Предметные результаты</w:t>
      </w:r>
      <w:r>
        <w:rPr>
          <w:rFonts w:ascii="Times New Roman" w:eastAsia="Times New Roman" w:hAnsi="Times New Roman" w:cs="Times New Roman"/>
        </w:rPr>
        <w:t xml:space="preserve">: </w:t>
      </w:r>
    </w:p>
    <w:p w:rsidR="00AD623B" w:rsidRPr="00430A81" w:rsidRDefault="001F2B76">
      <w:pPr>
        <w:numPr>
          <w:ilvl w:val="0"/>
          <w:numId w:val="7"/>
        </w:numPr>
        <w:spacing w:after="85" w:line="268" w:lineRule="auto"/>
        <w:ind w:hanging="221"/>
      </w:pPr>
      <w:r>
        <w:rPr>
          <w:rFonts w:ascii="Times New Roman" w:eastAsia="Times New Roman" w:hAnsi="Times New Roman" w:cs="Times New Roman"/>
        </w:rPr>
        <w:t xml:space="preserve">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w:t>
      </w:r>
    </w:p>
    <w:p w:rsidR="00430A81" w:rsidRDefault="00430A81" w:rsidP="00430A81">
      <w:pPr>
        <w:spacing w:after="85" w:line="268" w:lineRule="auto"/>
        <w:rPr>
          <w:rFonts w:ascii="Times New Roman" w:eastAsia="Times New Roman" w:hAnsi="Times New Roman" w:cs="Times New Roman"/>
        </w:rPr>
      </w:pPr>
    </w:p>
    <w:p w:rsidR="00430A81" w:rsidRDefault="00430A81" w:rsidP="00430A81">
      <w:pPr>
        <w:spacing w:after="85" w:line="268" w:lineRule="auto"/>
      </w:pPr>
    </w:p>
    <w:p w:rsidR="00AD623B" w:rsidRDefault="001F2B76">
      <w:pPr>
        <w:numPr>
          <w:ilvl w:val="0"/>
          <w:numId w:val="7"/>
        </w:numPr>
        <w:spacing w:after="84" w:line="268" w:lineRule="auto"/>
        <w:ind w:hanging="221"/>
      </w:pPr>
      <w:r>
        <w:rPr>
          <w:rFonts w:ascii="Times New Roman" w:eastAsia="Times New Roman" w:hAnsi="Times New Roman" w:cs="Times New Roman"/>
        </w:rPr>
        <w:t xml:space="preserve">Понимание обучающимися того, что язык представляет собой явление национальной культуры и основное средство человеческого общения и взаимопонимания, осознание значения русского языка как государственного языка Российской Федерации, языка межнационального общения. </w:t>
      </w:r>
    </w:p>
    <w:p w:rsidR="00AD623B" w:rsidRDefault="001F2B76">
      <w:pPr>
        <w:numPr>
          <w:ilvl w:val="0"/>
          <w:numId w:val="7"/>
        </w:numPr>
        <w:spacing w:after="85" w:line="268" w:lineRule="auto"/>
        <w:ind w:hanging="221"/>
      </w:pPr>
      <w:r>
        <w:rPr>
          <w:rFonts w:ascii="Times New Roman" w:eastAsia="Times New Roman" w:hAnsi="Times New Roman" w:cs="Times New Roman"/>
        </w:rPr>
        <w:t xml:space="preserve">Первоначальное усвоение главных понятий курса русского языка (фонетических, лексических, грамматических), представляющих основные единицы языка и отражающих существенные связи, отношения и функции. </w:t>
      </w:r>
    </w:p>
    <w:p w:rsidR="00AD623B" w:rsidRDefault="001F2B76">
      <w:pPr>
        <w:numPr>
          <w:ilvl w:val="0"/>
          <w:numId w:val="7"/>
        </w:numPr>
        <w:spacing w:after="87" w:line="268" w:lineRule="auto"/>
        <w:ind w:hanging="221"/>
      </w:pPr>
      <w:r>
        <w:rPr>
          <w:rFonts w:ascii="Times New Roman" w:eastAsia="Times New Roman" w:hAnsi="Times New Roman" w:cs="Times New Roman"/>
        </w:rPr>
        <w:t xml:space="preserve">Понимание слова как двусторонней единицы языка, как взаимосвязи значения и звучания слова. Практическое усвоение заместительной (знаковой) функции языка. </w:t>
      </w:r>
    </w:p>
    <w:p w:rsidR="00AD623B" w:rsidRDefault="001F2B76">
      <w:pPr>
        <w:numPr>
          <w:ilvl w:val="0"/>
          <w:numId w:val="7"/>
        </w:numPr>
        <w:spacing w:after="132" w:line="268" w:lineRule="auto"/>
        <w:ind w:hanging="221"/>
      </w:pPr>
      <w:r>
        <w:rPr>
          <w:rFonts w:ascii="Times New Roman" w:eastAsia="Times New Roman" w:hAnsi="Times New Roman" w:cs="Times New Roman"/>
        </w:rPr>
        <w:t xml:space="preserve">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выбирать адекватные языковые средства для успешного решения коммуникативных задач. </w:t>
      </w:r>
    </w:p>
    <w:p w:rsidR="00AD623B" w:rsidRDefault="001F2B76">
      <w:pPr>
        <w:numPr>
          <w:ilvl w:val="0"/>
          <w:numId w:val="7"/>
        </w:numPr>
        <w:spacing w:after="132" w:line="268" w:lineRule="auto"/>
        <w:ind w:hanging="221"/>
      </w:pPr>
      <w:r>
        <w:rPr>
          <w:rFonts w:ascii="Times New Roman" w:eastAsia="Times New Roman" w:hAnsi="Times New Roman" w:cs="Times New Roman"/>
        </w:rPr>
        <w:t xml:space="preserve">Формирование позитивного отношения к правильной устной и письменной речи как показателям общей культуры и гражданской позиции человека. </w:t>
      </w:r>
    </w:p>
    <w:p w:rsidR="00AD623B" w:rsidRDefault="001F2B76">
      <w:pPr>
        <w:numPr>
          <w:ilvl w:val="0"/>
          <w:numId w:val="7"/>
        </w:numPr>
        <w:spacing w:after="78" w:line="268" w:lineRule="auto"/>
        <w:ind w:hanging="221"/>
      </w:pPr>
      <w:r>
        <w:rPr>
          <w:rFonts w:ascii="Times New Roman" w:eastAsia="Times New Roman" w:hAnsi="Times New Roman" w:cs="Times New Roman"/>
        </w:rPr>
        <w:t>Овладение учебными действиями с языковыми единицами и умение использовать приобретённые знания для решения познавательных, практических и коммуникативных задач.</w:t>
      </w:r>
      <w:r>
        <w:rPr>
          <w:rFonts w:ascii="Times New Roman" w:eastAsia="Times New Roman" w:hAnsi="Times New Roman" w:cs="Times New Roman"/>
          <w:b/>
        </w:rPr>
        <w:t xml:space="preserve">  </w:t>
      </w:r>
    </w:p>
    <w:p w:rsidR="00AD623B" w:rsidRDefault="001F2B76">
      <w:pPr>
        <w:pStyle w:val="1"/>
        <w:tabs>
          <w:tab w:val="center" w:pos="4962"/>
        </w:tabs>
        <w:spacing w:after="152"/>
        <w:ind w:left="-15" w:right="0" w:firstLine="0"/>
      </w:pPr>
      <w:r>
        <w:rPr>
          <w:b w:val="0"/>
          <w:sz w:val="24"/>
        </w:rPr>
        <w:t xml:space="preserve"> </w:t>
      </w:r>
      <w:r>
        <w:rPr>
          <w:b w:val="0"/>
          <w:sz w:val="24"/>
        </w:rPr>
        <w:tab/>
        <w:t xml:space="preserve">                                      </w:t>
      </w:r>
      <w:r w:rsidR="00F80116">
        <w:rPr>
          <w:b w:val="0"/>
          <w:sz w:val="24"/>
        </w:rPr>
        <w:t xml:space="preserve">                                          </w:t>
      </w:r>
      <w:r>
        <w:rPr>
          <w:b w:val="0"/>
          <w:sz w:val="24"/>
        </w:rPr>
        <w:t xml:space="preserve">  </w:t>
      </w:r>
      <w:r>
        <w:t xml:space="preserve">Планируемые результаты освоения программы </w:t>
      </w:r>
    </w:p>
    <w:p w:rsidR="00AD623B" w:rsidRDefault="001F2B76">
      <w:pPr>
        <w:spacing w:after="12" w:line="347" w:lineRule="auto"/>
        <w:ind w:left="-5" w:right="530" w:hanging="10"/>
      </w:pPr>
      <w:r>
        <w:rPr>
          <w:rFonts w:ascii="Times New Roman" w:eastAsia="Times New Roman" w:hAnsi="Times New Roman" w:cs="Times New Roman"/>
          <w:b/>
          <w:sz w:val="24"/>
        </w:rPr>
        <w:t xml:space="preserve">Личностные Учащиеся научатся: </w:t>
      </w:r>
      <w:r>
        <w:rPr>
          <w:rFonts w:ascii="Times New Roman" w:eastAsia="Times New Roman" w:hAnsi="Times New Roman" w:cs="Times New Roman"/>
          <w:sz w:val="24"/>
        </w:rPr>
        <w:t xml:space="preserve">понимать, что отношение к Родине начинается с отношений к семье, находить подтверждение этому в читаемых текстах, в том числе пословицах и поговорках; </w:t>
      </w:r>
    </w:p>
    <w:p w:rsidR="00AD623B" w:rsidRDefault="001F2B76">
      <w:pPr>
        <w:spacing w:after="59" w:line="331" w:lineRule="auto"/>
        <w:ind w:left="-5" w:right="349" w:hanging="10"/>
      </w:pPr>
      <w:r>
        <w:rPr>
          <w:rFonts w:ascii="Times New Roman" w:eastAsia="Times New Roman" w:hAnsi="Times New Roman" w:cs="Times New Roman"/>
          <w:sz w:val="24"/>
        </w:rPr>
        <w:t xml:space="preserve">с гордостью и уважением относиться к творчеству писателей и поэтов, рассказывающих в своих произведениях о Родине, составлять рассказы о них, передавать в этих рассказах восхищение и уважение к ним; самостоятельно находить произведения о своей Родине, с интересом читать, создавать собственные высказывания и произведения о Родине. </w:t>
      </w:r>
    </w:p>
    <w:p w:rsidR="00AD623B" w:rsidRDefault="001F2B76">
      <w:pPr>
        <w:spacing w:after="78" w:line="269" w:lineRule="auto"/>
        <w:ind w:left="-5" w:right="562" w:hanging="10"/>
      </w:pPr>
      <w:r>
        <w:rPr>
          <w:rFonts w:ascii="Times New Roman" w:eastAsia="Times New Roman" w:hAnsi="Times New Roman" w:cs="Times New Roman"/>
          <w:sz w:val="24"/>
        </w:rPr>
        <w:t xml:space="preserve">Учащиеся получат возможность научиться: понимать, что отношение к Родине начинается с отношений к семье и к малой родине, находить примеры самоотверженной любви к малой родине среди героев прочитанных произведений; </w:t>
      </w:r>
    </w:p>
    <w:p w:rsidR="00AD623B" w:rsidRDefault="001F2B76">
      <w:pPr>
        <w:spacing w:after="131" w:line="269" w:lineRule="auto"/>
        <w:ind w:left="-5" w:right="5" w:hanging="10"/>
      </w:pPr>
      <w:r>
        <w:rPr>
          <w:rFonts w:ascii="Times New Roman" w:eastAsia="Times New Roman" w:hAnsi="Times New Roman" w:cs="Times New Roman"/>
          <w:sz w:val="24"/>
        </w:rPr>
        <w:t xml:space="preserve">собирать материал для проведения заочных экскурсий по любимым местам своей Родины, местам, воспетым в произведениях писателей и поэтов, доносить эту информацию до слушателей, используя художественные формы изложения (литературный журнал, уроки-концерты, уроки-праздники, уроки-конкурсы и пр.); </w:t>
      </w:r>
    </w:p>
    <w:p w:rsidR="00430A81" w:rsidRDefault="001F2B76">
      <w:pPr>
        <w:spacing w:after="12" w:line="386" w:lineRule="auto"/>
        <w:ind w:left="-5" w:right="3440" w:hanging="10"/>
        <w:rPr>
          <w:rFonts w:ascii="Times New Roman" w:eastAsia="Times New Roman" w:hAnsi="Times New Roman" w:cs="Times New Roman"/>
          <w:sz w:val="24"/>
        </w:rPr>
      </w:pPr>
      <w:r>
        <w:rPr>
          <w:rFonts w:ascii="Times New Roman" w:eastAsia="Times New Roman" w:hAnsi="Times New Roman" w:cs="Times New Roman"/>
          <w:sz w:val="24"/>
        </w:rPr>
        <w:t xml:space="preserve">составлять сборники стихов и рассказов о Родине, включать в них и произведения собственного сочинения; принимать участие в проекте на тему «Моя Родина в произведениях великих художников, поэтов и музыкантов». </w:t>
      </w:r>
    </w:p>
    <w:p w:rsidR="00430A81" w:rsidRDefault="00430A81">
      <w:pPr>
        <w:spacing w:after="12" w:line="386" w:lineRule="auto"/>
        <w:ind w:left="-5" w:right="3440" w:hanging="10"/>
        <w:rPr>
          <w:rFonts w:ascii="Times New Roman" w:eastAsia="Times New Roman" w:hAnsi="Times New Roman" w:cs="Times New Roman"/>
          <w:sz w:val="24"/>
        </w:rPr>
      </w:pPr>
    </w:p>
    <w:p w:rsidR="00430A81" w:rsidRDefault="00430A81">
      <w:pPr>
        <w:spacing w:after="12" w:line="386" w:lineRule="auto"/>
        <w:ind w:left="-5" w:right="3440" w:hanging="10"/>
        <w:rPr>
          <w:rFonts w:ascii="Times New Roman" w:eastAsia="Times New Roman" w:hAnsi="Times New Roman" w:cs="Times New Roman"/>
          <w:sz w:val="24"/>
        </w:rPr>
      </w:pPr>
    </w:p>
    <w:p w:rsidR="00430A81" w:rsidRDefault="00430A81">
      <w:pPr>
        <w:spacing w:after="12" w:line="386" w:lineRule="auto"/>
        <w:ind w:left="-5" w:right="3440" w:hanging="10"/>
        <w:rPr>
          <w:rFonts w:ascii="Times New Roman" w:eastAsia="Times New Roman" w:hAnsi="Times New Roman" w:cs="Times New Roman"/>
          <w:sz w:val="24"/>
        </w:rPr>
      </w:pPr>
    </w:p>
    <w:p w:rsidR="00AD623B" w:rsidRDefault="001F2B76">
      <w:pPr>
        <w:spacing w:after="12" w:line="386" w:lineRule="auto"/>
        <w:ind w:left="-5" w:right="3440" w:hanging="10"/>
      </w:pPr>
      <w:r>
        <w:rPr>
          <w:rFonts w:ascii="Times New Roman" w:eastAsia="Times New Roman" w:hAnsi="Times New Roman" w:cs="Times New Roman"/>
          <w:b/>
          <w:sz w:val="24"/>
        </w:rPr>
        <w:t xml:space="preserve">Метапредметные </w:t>
      </w:r>
    </w:p>
    <w:p w:rsidR="00AD623B" w:rsidRDefault="001F2B76">
      <w:pPr>
        <w:spacing w:after="41" w:line="347" w:lineRule="auto"/>
        <w:ind w:left="-5" w:right="338" w:hanging="10"/>
      </w:pPr>
      <w:r>
        <w:rPr>
          <w:rFonts w:ascii="Times New Roman" w:eastAsia="Times New Roman" w:hAnsi="Times New Roman" w:cs="Times New Roman"/>
          <w:b/>
          <w:sz w:val="24"/>
        </w:rPr>
        <w:t xml:space="preserve">Регулятивные УУД Учащиеся научатся: </w:t>
      </w:r>
      <w:r>
        <w:rPr>
          <w:rFonts w:ascii="Times New Roman" w:eastAsia="Times New Roman" w:hAnsi="Times New Roman" w:cs="Times New Roman"/>
          <w:sz w:val="24"/>
        </w:rPr>
        <w:t xml:space="preserve">формулировать учебную задачу урока в мини-группе (паре), принимать её, сохранять на протяжении всего урока, периодически сверяя свои учебные действия с заданной задачей; </w:t>
      </w:r>
    </w:p>
    <w:p w:rsidR="00AD623B" w:rsidRDefault="001F2B76">
      <w:pPr>
        <w:spacing w:after="133" w:line="269" w:lineRule="auto"/>
        <w:ind w:left="-5" w:right="5" w:hanging="10"/>
      </w:pPr>
      <w:r>
        <w:rPr>
          <w:rFonts w:ascii="Times New Roman" w:eastAsia="Times New Roman" w:hAnsi="Times New Roman" w:cs="Times New Roman"/>
          <w:sz w:val="24"/>
        </w:rPr>
        <w:t xml:space="preserve">читать в соответствии с целью чтения (бегло, выразительно, по ролям, выразительно наизусть и пр.); </w:t>
      </w:r>
    </w:p>
    <w:p w:rsidR="00AD623B" w:rsidRDefault="001F2B76">
      <w:pPr>
        <w:spacing w:after="12" w:line="348" w:lineRule="auto"/>
        <w:ind w:left="-5" w:right="5" w:hanging="10"/>
      </w:pPr>
      <w:r>
        <w:rPr>
          <w:rFonts w:ascii="Times New Roman" w:eastAsia="Times New Roman" w:hAnsi="Times New Roman" w:cs="Times New Roman"/>
          <w:sz w:val="24"/>
        </w:rPr>
        <w:t xml:space="preserve">составлять план работы по решению учебной задачи урока в мини-группе или паре, предлагать совместно с группой (парой) план изучения темы урока; выбирать вместе с группой (в паре) форму оценивания результатов, вырабатывать совместно с группой (в паре) критерии оценивания результатов; оценивать свои достижения и результаты сверстников в группе (паре) по выработанным критериям и выбранным формам оценивания (с помощью шкал, лесенок, баллов и пр.); </w:t>
      </w:r>
    </w:p>
    <w:p w:rsidR="00AD623B" w:rsidRDefault="001F2B76">
      <w:pPr>
        <w:spacing w:after="131" w:line="269" w:lineRule="auto"/>
        <w:ind w:left="-5" w:right="5" w:hanging="10"/>
      </w:pPr>
      <w:r>
        <w:rPr>
          <w:rFonts w:ascii="Times New Roman" w:eastAsia="Times New Roman" w:hAnsi="Times New Roman" w:cs="Times New Roman"/>
          <w:sz w:val="24"/>
        </w:rPr>
        <w:t xml:space="preserve">определять границы коллективного знания и незнания по теме самостоятельно (Что мы уже знаем по данной теме? Что мы уже умеем?), связывать с целевой установкой урока; </w:t>
      </w:r>
    </w:p>
    <w:p w:rsidR="00AD623B" w:rsidRDefault="001F2B76">
      <w:pPr>
        <w:spacing w:after="12" w:line="382" w:lineRule="auto"/>
        <w:ind w:left="-5" w:right="5" w:hanging="10"/>
      </w:pPr>
      <w:r>
        <w:rPr>
          <w:rFonts w:ascii="Times New Roman" w:eastAsia="Times New Roman" w:hAnsi="Times New Roman" w:cs="Times New Roman"/>
          <w:sz w:val="24"/>
        </w:rPr>
        <w:t xml:space="preserve">фиксировать по ходу урока и в конце урока удовлетворённость/неудовлетворённость своей работой на уроке (с помощью шкал, значков «+» и «−», «?»); анализировать причины успеха/неуспеха с помощью оценочных шкал и знаковой системы («+» и «−», «?»); фиксировать причины неудач в устной форме в группе или паре; предлагать варианты устранения причин неудач на уроке; </w:t>
      </w:r>
    </w:p>
    <w:p w:rsidR="00AD623B" w:rsidRDefault="001F2B76">
      <w:pPr>
        <w:spacing w:after="140" w:line="269" w:lineRule="auto"/>
        <w:ind w:left="-5" w:right="5" w:hanging="10"/>
      </w:pPr>
      <w:r>
        <w:rPr>
          <w:rFonts w:ascii="Times New Roman" w:eastAsia="Times New Roman" w:hAnsi="Times New Roman" w:cs="Times New Roman"/>
          <w:sz w:val="24"/>
        </w:rPr>
        <w:t xml:space="preserve">осознавать смысл и назначение позитивных установок на успешную работу, пользоваться ими в случае неудачи на уроке, проговаривая во внешней речи. </w:t>
      </w:r>
    </w:p>
    <w:p w:rsidR="00AD623B" w:rsidRDefault="001F2B76">
      <w:pPr>
        <w:spacing w:after="126" w:line="271" w:lineRule="auto"/>
        <w:ind w:left="-5" w:hanging="10"/>
      </w:pPr>
      <w:r>
        <w:rPr>
          <w:rFonts w:ascii="Times New Roman" w:eastAsia="Times New Roman" w:hAnsi="Times New Roman" w:cs="Times New Roman"/>
          <w:b/>
          <w:sz w:val="24"/>
        </w:rPr>
        <w:t xml:space="preserve">Учащиеся получат возможность научиться: </w:t>
      </w:r>
    </w:p>
    <w:p w:rsidR="00AD623B" w:rsidRDefault="001F2B76">
      <w:pPr>
        <w:spacing w:after="133" w:line="269" w:lineRule="auto"/>
        <w:ind w:left="-5" w:right="5" w:hanging="10"/>
      </w:pPr>
      <w:r>
        <w:rPr>
          <w:rFonts w:ascii="Times New Roman" w:eastAsia="Times New Roman" w:hAnsi="Times New Roman" w:cs="Times New Roman"/>
          <w:sz w:val="24"/>
        </w:rPr>
        <w:t xml:space="preserve">формулировать учебную задачу урока коллективно, в мини-группе или паре; </w:t>
      </w:r>
    </w:p>
    <w:p w:rsidR="00AD623B" w:rsidRDefault="001F2B76">
      <w:pPr>
        <w:spacing w:after="12" w:line="383" w:lineRule="auto"/>
        <w:ind w:left="-5" w:right="2040" w:hanging="10"/>
      </w:pPr>
      <w:r>
        <w:rPr>
          <w:rFonts w:ascii="Times New Roman" w:eastAsia="Times New Roman" w:hAnsi="Times New Roman" w:cs="Times New Roman"/>
          <w:sz w:val="24"/>
        </w:rPr>
        <w:t xml:space="preserve">формулировать свои задачи урока в соответствии с темой урока и индивидуальными учебными потребностями и интересами; читать в соответствии с целью чтения (в темпе разговорной речи, без искажений, выразительно, выборочно и пр.); </w:t>
      </w:r>
    </w:p>
    <w:p w:rsidR="00AD623B" w:rsidRDefault="001F2B76">
      <w:pPr>
        <w:spacing w:after="12" w:line="331" w:lineRule="auto"/>
        <w:ind w:left="-5" w:right="285" w:hanging="10"/>
        <w:rPr>
          <w:rFonts w:ascii="Times New Roman" w:eastAsia="Times New Roman" w:hAnsi="Times New Roman" w:cs="Times New Roman"/>
          <w:sz w:val="24"/>
        </w:rPr>
      </w:pPr>
      <w:r>
        <w:rPr>
          <w:rFonts w:ascii="Times New Roman" w:eastAsia="Times New Roman" w:hAnsi="Times New Roman" w:cs="Times New Roman"/>
          <w:sz w:val="24"/>
        </w:rPr>
        <w:t xml:space="preserve">осмысливать коллективно составленный план работы на уроке и план, выработанный группой сверстников (парой), предлагать свой индивидуальный план работы (возможно, альтернативный) или некоторые пункты плана, приводить аргументы в пользу своего плана работы; принимать замечания, конструктивно обсуждать недостатки предложенного плана; </w:t>
      </w:r>
    </w:p>
    <w:p w:rsidR="00486B86" w:rsidRDefault="00486B86">
      <w:pPr>
        <w:spacing w:after="12" w:line="331" w:lineRule="auto"/>
        <w:ind w:left="-5" w:right="285" w:hanging="10"/>
        <w:rPr>
          <w:rFonts w:ascii="Times New Roman" w:eastAsia="Times New Roman" w:hAnsi="Times New Roman" w:cs="Times New Roman"/>
          <w:sz w:val="24"/>
        </w:rPr>
      </w:pPr>
    </w:p>
    <w:p w:rsidR="00486B86" w:rsidRDefault="00486B86">
      <w:pPr>
        <w:spacing w:after="12" w:line="331" w:lineRule="auto"/>
        <w:ind w:left="-5" w:right="285" w:hanging="10"/>
      </w:pPr>
    </w:p>
    <w:p w:rsidR="00AD623B" w:rsidRDefault="001F2B76">
      <w:pPr>
        <w:spacing w:after="130" w:line="269" w:lineRule="auto"/>
        <w:ind w:left="-5" w:right="5" w:hanging="10"/>
      </w:pPr>
      <w:r>
        <w:rPr>
          <w:rFonts w:ascii="Times New Roman" w:eastAsia="Times New Roman" w:hAnsi="Times New Roman" w:cs="Times New Roman"/>
          <w:sz w:val="24"/>
        </w:rPr>
        <w:t xml:space="preserve">выбирать наиболее эффективный вариант плана для достижения результатов изучения темы урока. Если план одобрен, следовать его пунктам, проверять и контролировать их выполнение; </w:t>
      </w:r>
    </w:p>
    <w:p w:rsidR="00AD623B" w:rsidRDefault="001F2B76">
      <w:pPr>
        <w:spacing w:after="86" w:line="269" w:lineRule="auto"/>
        <w:ind w:left="-5" w:right="5" w:hanging="10"/>
      </w:pPr>
      <w:r>
        <w:rPr>
          <w:rFonts w:ascii="Times New Roman" w:eastAsia="Times New Roman" w:hAnsi="Times New Roman" w:cs="Times New Roman"/>
          <w:sz w:val="24"/>
        </w:rPr>
        <w:t xml:space="preserve">оценивать свою работу в соответствии с заранее выработанными критериями и выбранными формами оценивания; </w:t>
      </w:r>
    </w:p>
    <w:p w:rsidR="00AD623B" w:rsidRDefault="001F2B76">
      <w:pPr>
        <w:spacing w:after="83" w:line="269" w:lineRule="auto"/>
        <w:ind w:left="-5" w:right="5" w:hanging="10"/>
      </w:pPr>
      <w:r>
        <w:rPr>
          <w:rFonts w:ascii="Times New Roman" w:eastAsia="Times New Roman" w:hAnsi="Times New Roman" w:cs="Times New Roman"/>
          <w:sz w:val="24"/>
        </w:rPr>
        <w:t xml:space="preserve">определять границы собственного знания и незнания по теме самостоятельно (Что я уже знаю по данной теме? Что я уже умею?), связывать с индивидуальной учебной задачей; </w:t>
      </w:r>
    </w:p>
    <w:p w:rsidR="00AD623B" w:rsidRDefault="001F2B76">
      <w:pPr>
        <w:spacing w:after="131" w:line="269" w:lineRule="auto"/>
        <w:ind w:left="-5" w:right="5" w:hanging="10"/>
      </w:pPr>
      <w:r>
        <w:rPr>
          <w:rFonts w:ascii="Times New Roman" w:eastAsia="Times New Roman" w:hAnsi="Times New Roman" w:cs="Times New Roman"/>
          <w:sz w:val="24"/>
        </w:rPr>
        <w:t xml:space="preserve">фиксировать по ходу урока и в конце урока удовлетворённость/неудовлетворённость своей работой на уроке (с помощью шкал, значков «+» и «−», «?», накопительной системы баллов); </w:t>
      </w:r>
    </w:p>
    <w:p w:rsidR="00AD623B" w:rsidRDefault="001F2B76">
      <w:pPr>
        <w:spacing w:after="12" w:line="383" w:lineRule="auto"/>
        <w:ind w:left="-5" w:right="969" w:hanging="10"/>
      </w:pPr>
      <w:r>
        <w:rPr>
          <w:rFonts w:ascii="Times New Roman" w:eastAsia="Times New Roman" w:hAnsi="Times New Roman" w:cs="Times New Roman"/>
          <w:sz w:val="24"/>
        </w:rPr>
        <w:t xml:space="preserve">анализировать причины успеха/неуспеха с помощью оценочных шкал и знаковой системы («+» и «−», «?», накопительной системы баллов); фиксировать индивидуальные причины неудач в письменной форме в рабочей тетради или в пособии «Портфель достижений»; записывать варианты устранения причин неудач, намечать краткий план действий по их устранению; предлагать свои варианты позитивных установок или способов успешного достижения цели из собственного опыта, делиться со сверстниками. </w:t>
      </w:r>
    </w:p>
    <w:p w:rsidR="00430A81" w:rsidRDefault="00430A81">
      <w:pPr>
        <w:spacing w:after="3" w:line="271" w:lineRule="auto"/>
        <w:ind w:left="-5" w:hanging="10"/>
        <w:rPr>
          <w:rFonts w:ascii="Times New Roman" w:eastAsia="Times New Roman" w:hAnsi="Times New Roman" w:cs="Times New Roman"/>
          <w:b/>
          <w:sz w:val="24"/>
        </w:rPr>
      </w:pPr>
    </w:p>
    <w:p w:rsidR="00430A81" w:rsidRDefault="00430A81">
      <w:pPr>
        <w:spacing w:after="3" w:line="271" w:lineRule="auto"/>
        <w:ind w:left="-5" w:hanging="10"/>
        <w:rPr>
          <w:rFonts w:ascii="Times New Roman" w:eastAsia="Times New Roman" w:hAnsi="Times New Roman" w:cs="Times New Roman"/>
          <w:b/>
          <w:sz w:val="24"/>
        </w:rPr>
      </w:pPr>
    </w:p>
    <w:p w:rsidR="00AD623B" w:rsidRDefault="001F2B76">
      <w:pPr>
        <w:spacing w:after="3" w:line="271" w:lineRule="auto"/>
        <w:ind w:left="-5" w:hanging="10"/>
      </w:pPr>
      <w:r>
        <w:rPr>
          <w:rFonts w:ascii="Times New Roman" w:eastAsia="Times New Roman" w:hAnsi="Times New Roman" w:cs="Times New Roman"/>
          <w:b/>
          <w:sz w:val="24"/>
        </w:rPr>
        <w:t xml:space="preserve">Познавательные УУУ: </w:t>
      </w:r>
    </w:p>
    <w:p w:rsidR="00AD623B" w:rsidRDefault="001F2B76">
      <w:pPr>
        <w:spacing w:after="126" w:line="269" w:lineRule="auto"/>
        <w:ind w:left="-5" w:right="5" w:hanging="10"/>
      </w:pPr>
      <w:r>
        <w:rPr>
          <w:rFonts w:ascii="Times New Roman" w:eastAsia="Times New Roman" w:hAnsi="Times New Roman" w:cs="Times New Roman"/>
          <w:b/>
          <w:sz w:val="24"/>
        </w:rPr>
        <w:t xml:space="preserve">Учащиеся научатся: </w:t>
      </w:r>
      <w:r>
        <w:rPr>
          <w:rFonts w:ascii="Times New Roman" w:eastAsia="Times New Roman" w:hAnsi="Times New Roman" w:cs="Times New Roman"/>
          <w:sz w:val="24"/>
        </w:rPr>
        <w:t xml:space="preserve">определять информацию на основе различных художественных объектов, например, литературного произведения, иллюстрации, репродукции картины, музыкального текста, таблицы, схемы и т. д.; </w:t>
      </w:r>
    </w:p>
    <w:p w:rsidR="00AD623B" w:rsidRDefault="001F2B76">
      <w:pPr>
        <w:spacing w:after="12" w:line="383" w:lineRule="auto"/>
        <w:ind w:left="-5" w:right="1306" w:hanging="10"/>
      </w:pPr>
      <w:r>
        <w:rPr>
          <w:rFonts w:ascii="Times New Roman" w:eastAsia="Times New Roman" w:hAnsi="Times New Roman" w:cs="Times New Roman"/>
          <w:sz w:val="24"/>
        </w:rPr>
        <w:t xml:space="preserve">анализировать литературный текст с опорой на систему вопросов учителя (учебника), выявлять основную мысль произведения; сравнивать мотивы поступков героев из одного литературного произведения, выявлять особенности их поведения в зависимости от мотива; находить в литературных текстах сравнения и эпитеты, использовать их в своих творческих работах; самостоятельно определять с помощью пословиц (поговорок) смысл читаемого произведения; </w:t>
      </w:r>
    </w:p>
    <w:p w:rsidR="00AD623B" w:rsidRDefault="001F2B76">
      <w:pPr>
        <w:spacing w:after="130" w:line="269" w:lineRule="auto"/>
        <w:ind w:left="-5" w:right="5" w:hanging="10"/>
      </w:pPr>
      <w:r>
        <w:rPr>
          <w:rFonts w:ascii="Times New Roman" w:eastAsia="Times New Roman" w:hAnsi="Times New Roman" w:cs="Times New Roman"/>
          <w:sz w:val="24"/>
        </w:rPr>
        <w:t xml:space="preserve">понимать смысл русских народных и литературных сказок, рассказов и стихов великих классиков литературы (Пушкина, Лермонтова, Чехова, Толстого, Крылова и др.); понимать значение этих произведения для русской и мировой литературы; </w:t>
      </w:r>
    </w:p>
    <w:p w:rsidR="00AD623B" w:rsidRDefault="001F2B76">
      <w:pPr>
        <w:spacing w:after="130" w:line="269" w:lineRule="auto"/>
        <w:ind w:left="-5" w:right="5" w:hanging="10"/>
        <w:rPr>
          <w:rFonts w:ascii="Times New Roman" w:eastAsia="Times New Roman" w:hAnsi="Times New Roman" w:cs="Times New Roman"/>
          <w:sz w:val="24"/>
        </w:rPr>
      </w:pPr>
      <w:r>
        <w:rPr>
          <w:rFonts w:ascii="Times New Roman" w:eastAsia="Times New Roman" w:hAnsi="Times New Roman" w:cs="Times New Roman"/>
          <w:sz w:val="24"/>
        </w:rPr>
        <w:t xml:space="preserve">проявлять индивидуальные творческие способности при составлении рассказов, небольших стихотворений, басен, в процессе чтения по ролям, при инсценировании и выполнении проектных заданий; </w:t>
      </w:r>
    </w:p>
    <w:p w:rsidR="00486B86" w:rsidRDefault="00486B86">
      <w:pPr>
        <w:spacing w:after="130" w:line="269" w:lineRule="auto"/>
        <w:ind w:left="-5" w:right="5" w:hanging="10"/>
        <w:rPr>
          <w:rFonts w:ascii="Times New Roman" w:eastAsia="Times New Roman" w:hAnsi="Times New Roman" w:cs="Times New Roman"/>
          <w:sz w:val="24"/>
        </w:rPr>
      </w:pPr>
    </w:p>
    <w:p w:rsidR="00486B86" w:rsidRDefault="00486B86">
      <w:pPr>
        <w:spacing w:after="130" w:line="269" w:lineRule="auto"/>
        <w:ind w:left="-5" w:right="5" w:hanging="10"/>
      </w:pPr>
    </w:p>
    <w:p w:rsidR="00AD623B" w:rsidRDefault="001F2B76">
      <w:pPr>
        <w:spacing w:after="86" w:line="269" w:lineRule="auto"/>
        <w:ind w:left="-5" w:right="5" w:hanging="10"/>
      </w:pPr>
      <w:r>
        <w:rPr>
          <w:rFonts w:ascii="Times New Roman" w:eastAsia="Times New Roman" w:hAnsi="Times New Roman" w:cs="Times New Roman"/>
          <w:sz w:val="24"/>
        </w:rPr>
        <w:t xml:space="preserve">предлагать вариант решения нравственной проблемы, исходя из своих нравственных установок и ценностей; </w:t>
      </w:r>
    </w:p>
    <w:p w:rsidR="00AD623B" w:rsidRDefault="001F2B76">
      <w:pPr>
        <w:spacing w:after="130" w:line="269" w:lineRule="auto"/>
        <w:ind w:left="-5" w:right="5" w:hanging="10"/>
      </w:pPr>
      <w:r>
        <w:rPr>
          <w:rFonts w:ascii="Times New Roman" w:eastAsia="Times New Roman" w:hAnsi="Times New Roman" w:cs="Times New Roman"/>
          <w:sz w:val="24"/>
        </w:rPr>
        <w:t xml:space="preserve">определять основную идею произведения (эпического и лирического), объяснять смысл образных слов и выражений, выявлять отношение автора к описываемым событиям и героям произведения; </w:t>
      </w:r>
    </w:p>
    <w:p w:rsidR="00AD623B" w:rsidRDefault="001F2B76">
      <w:pPr>
        <w:spacing w:after="134" w:line="269" w:lineRule="auto"/>
        <w:ind w:left="-5" w:right="5" w:hanging="10"/>
      </w:pPr>
      <w:r>
        <w:rPr>
          <w:rFonts w:ascii="Times New Roman" w:eastAsia="Times New Roman" w:hAnsi="Times New Roman" w:cs="Times New Roman"/>
          <w:sz w:val="24"/>
        </w:rPr>
        <w:t xml:space="preserve">создавать высказывание (или доказательство своей точки зрения) по теме урока из 7 – 8 предложений; </w:t>
      </w:r>
    </w:p>
    <w:p w:rsidR="00AD623B" w:rsidRDefault="001F2B76">
      <w:pPr>
        <w:spacing w:after="86" w:line="269" w:lineRule="auto"/>
        <w:ind w:left="-5" w:right="5" w:hanging="10"/>
      </w:pPr>
      <w:r>
        <w:rPr>
          <w:rFonts w:ascii="Times New Roman" w:eastAsia="Times New Roman" w:hAnsi="Times New Roman" w:cs="Times New Roman"/>
          <w:sz w:val="24"/>
        </w:rPr>
        <w:t xml:space="preserve">сравнивать сказку бытовую и волшебную, сказку бытовую и басню, басню и рассказ; находить сходства и различия; </w:t>
      </w:r>
    </w:p>
    <w:p w:rsidR="00AD623B" w:rsidRDefault="001F2B76">
      <w:pPr>
        <w:spacing w:after="138" w:line="269" w:lineRule="auto"/>
        <w:ind w:left="-5" w:right="5" w:hanging="10"/>
      </w:pPr>
      <w:r>
        <w:rPr>
          <w:rFonts w:ascii="Times New Roman" w:eastAsia="Times New Roman" w:hAnsi="Times New Roman" w:cs="Times New Roman"/>
          <w:sz w:val="24"/>
        </w:rPr>
        <w:t xml:space="preserve">соотносить литературное произведение или эпизод из него с фрагментом музыкального произведения, репродукцией картины художника; самостоятельно подбирать к тексту произведения репродукции картин художника или фрагменты музыкальных произведений. </w:t>
      </w:r>
    </w:p>
    <w:p w:rsidR="00AD623B" w:rsidRDefault="001F2B76">
      <w:pPr>
        <w:spacing w:after="58" w:line="333" w:lineRule="auto"/>
        <w:ind w:left="-5" w:right="79" w:hanging="10"/>
      </w:pPr>
      <w:r>
        <w:rPr>
          <w:rFonts w:ascii="Times New Roman" w:eastAsia="Times New Roman" w:hAnsi="Times New Roman" w:cs="Times New Roman"/>
          <w:b/>
          <w:sz w:val="24"/>
        </w:rPr>
        <w:t xml:space="preserve">Учащиеся получат возможность научиться: </w:t>
      </w:r>
      <w:r>
        <w:rPr>
          <w:rFonts w:ascii="Times New Roman" w:eastAsia="Times New Roman" w:hAnsi="Times New Roman" w:cs="Times New Roman"/>
          <w:sz w:val="24"/>
        </w:rPr>
        <w:t xml:space="preserve">находить необходимую информацию в тексте литературного произведения, фиксировать полученную информацию с помощью рисунков, схем, таблиц; анализировать литературный текст с опорой на систему вопросов учителя (учебника), выявлять основную мысль произведения, обсуждать её в парной и групповой работе; </w:t>
      </w:r>
    </w:p>
    <w:p w:rsidR="00AD623B" w:rsidRDefault="001F2B76">
      <w:pPr>
        <w:spacing w:after="86" w:line="269" w:lineRule="auto"/>
        <w:ind w:left="-5" w:right="5" w:hanging="10"/>
      </w:pPr>
      <w:r>
        <w:rPr>
          <w:rFonts w:ascii="Times New Roman" w:eastAsia="Times New Roman" w:hAnsi="Times New Roman" w:cs="Times New Roman"/>
          <w:sz w:val="24"/>
        </w:rPr>
        <w:t xml:space="preserve">находить в литературных текстах сравнения и эпитеты, олицетворения, использовать их в своих творческих работах; </w:t>
      </w:r>
    </w:p>
    <w:p w:rsidR="00AD623B" w:rsidRDefault="001F2B76">
      <w:pPr>
        <w:spacing w:after="130" w:line="269" w:lineRule="auto"/>
        <w:ind w:left="-5" w:right="5" w:hanging="10"/>
      </w:pPr>
      <w:r>
        <w:rPr>
          <w:rFonts w:ascii="Times New Roman" w:eastAsia="Times New Roman" w:hAnsi="Times New Roman" w:cs="Times New Roman"/>
          <w:sz w:val="24"/>
        </w:rPr>
        <w:t xml:space="preserve">сравнивать летопись и былину, сказку волшебную и былину, житие и рассказ, волшебную сказку и фантастическое произведение; находить в них сходства и различия; </w:t>
      </w:r>
    </w:p>
    <w:p w:rsidR="00AD623B" w:rsidRDefault="001F2B76">
      <w:pPr>
        <w:spacing w:after="12" w:line="382" w:lineRule="auto"/>
        <w:ind w:left="-5" w:right="1608" w:hanging="10"/>
      </w:pPr>
      <w:r>
        <w:rPr>
          <w:rFonts w:ascii="Times New Roman" w:eastAsia="Times New Roman" w:hAnsi="Times New Roman" w:cs="Times New Roman"/>
          <w:sz w:val="24"/>
        </w:rPr>
        <w:t xml:space="preserve">сравнивать литературное произведение со сценарием театральной постановки, кинофильмом, диафильмом или мультфильмом; находить пословицы и поговорки с целью озаглавливания темы раздела, темы урока или давать название выставке книг; сравнивать мотивы героев поступков из разных литературных произведений, выявлять особенности их поведения в зависимости от мотива; создавать высказывание (или доказательство своей точки зрения) по теме урока из 9—10 предложений; </w:t>
      </w:r>
    </w:p>
    <w:p w:rsidR="00AD623B" w:rsidRDefault="001F2B76">
      <w:pPr>
        <w:spacing w:after="83" w:line="269" w:lineRule="auto"/>
        <w:ind w:left="-5" w:right="5" w:hanging="10"/>
      </w:pPr>
      <w:r>
        <w:rPr>
          <w:rFonts w:ascii="Times New Roman" w:eastAsia="Times New Roman" w:hAnsi="Times New Roman" w:cs="Times New Roman"/>
          <w:sz w:val="24"/>
        </w:rPr>
        <w:t xml:space="preserve">понимать смысл и значение создания летописей, былин, житийных рассказов, рассказов и стихотворений великих классиков литературы (Пушкина, Лермонтова, Чехова, Толстого, Горького и др.) для русской и мировой литературы; </w:t>
      </w:r>
    </w:p>
    <w:p w:rsidR="00AD623B" w:rsidRDefault="001F2B76">
      <w:pPr>
        <w:spacing w:after="83" w:line="269" w:lineRule="auto"/>
        <w:ind w:left="-5" w:right="5" w:hanging="10"/>
      </w:pPr>
      <w:r>
        <w:rPr>
          <w:rFonts w:ascii="Times New Roman" w:eastAsia="Times New Roman" w:hAnsi="Times New Roman" w:cs="Times New Roman"/>
          <w:sz w:val="24"/>
        </w:rPr>
        <w:t xml:space="preserve">проявлять индивидуальные творческие способности при сочинении эпизодов, небольших стихотворений, в процессе чтения по ролям и инсценировании, при выполнении проектных заданий; </w:t>
      </w:r>
    </w:p>
    <w:p w:rsidR="00AD623B" w:rsidRDefault="001F2B76">
      <w:pPr>
        <w:spacing w:after="83" w:line="269" w:lineRule="auto"/>
        <w:ind w:left="-5" w:right="5" w:hanging="10"/>
        <w:rPr>
          <w:rFonts w:ascii="Times New Roman" w:eastAsia="Times New Roman" w:hAnsi="Times New Roman" w:cs="Times New Roman"/>
          <w:sz w:val="24"/>
        </w:rPr>
      </w:pPr>
      <w:r>
        <w:rPr>
          <w:rFonts w:ascii="Times New Roman" w:eastAsia="Times New Roman" w:hAnsi="Times New Roman" w:cs="Times New Roman"/>
          <w:sz w:val="24"/>
        </w:rPr>
        <w:t xml:space="preserve">предлагать вариант решения нравственной проблемы исходя из своих нравственных установок и ценностей и учитывая условия, в которых действовал герой произведения, его мотивы и замысел автора; </w:t>
      </w:r>
    </w:p>
    <w:p w:rsidR="00486B86" w:rsidRDefault="00486B86">
      <w:pPr>
        <w:spacing w:after="83" w:line="269" w:lineRule="auto"/>
        <w:ind w:left="-5" w:right="5" w:hanging="10"/>
        <w:rPr>
          <w:rFonts w:ascii="Times New Roman" w:eastAsia="Times New Roman" w:hAnsi="Times New Roman" w:cs="Times New Roman"/>
          <w:sz w:val="24"/>
        </w:rPr>
      </w:pPr>
    </w:p>
    <w:p w:rsidR="00486B86" w:rsidRDefault="00486B86">
      <w:pPr>
        <w:spacing w:after="83" w:line="269" w:lineRule="auto"/>
        <w:ind w:left="-5" w:right="5" w:hanging="10"/>
        <w:rPr>
          <w:rFonts w:ascii="Times New Roman" w:eastAsia="Times New Roman" w:hAnsi="Times New Roman" w:cs="Times New Roman"/>
          <w:sz w:val="24"/>
        </w:rPr>
      </w:pPr>
    </w:p>
    <w:p w:rsidR="00486B86" w:rsidRDefault="00486B86">
      <w:pPr>
        <w:spacing w:after="83" w:line="269" w:lineRule="auto"/>
        <w:ind w:left="-5" w:right="5" w:hanging="10"/>
      </w:pPr>
    </w:p>
    <w:p w:rsidR="00F80116" w:rsidRDefault="001F2B76">
      <w:pPr>
        <w:spacing w:after="53" w:line="333" w:lineRule="auto"/>
        <w:ind w:left="-5" w:right="186" w:hanging="10"/>
        <w:rPr>
          <w:rFonts w:ascii="Times New Roman" w:eastAsia="Times New Roman" w:hAnsi="Times New Roman" w:cs="Times New Roman"/>
          <w:sz w:val="24"/>
        </w:rPr>
      </w:pPr>
      <w:r>
        <w:rPr>
          <w:rFonts w:ascii="Times New Roman" w:eastAsia="Times New Roman" w:hAnsi="Times New Roman" w:cs="Times New Roman"/>
          <w:sz w:val="24"/>
        </w:rPr>
        <w:t xml:space="preserve">определять основную идею произведений разнообразных жанров (летописи, былины, жития, сказки, рассказа, фантастического рассказа, лирического стихотворения), осознавать смысл изобразительно-выразительных средств языка произведения, выявлять отношение автора к описываемым событиям и героям произведения. </w:t>
      </w:r>
    </w:p>
    <w:p w:rsidR="00AD623B" w:rsidRDefault="001F2B76">
      <w:pPr>
        <w:spacing w:after="53" w:line="333" w:lineRule="auto"/>
        <w:ind w:left="-5" w:right="186" w:hanging="10"/>
      </w:pPr>
      <w:r>
        <w:rPr>
          <w:rFonts w:ascii="Times New Roman" w:eastAsia="Times New Roman" w:hAnsi="Times New Roman" w:cs="Times New Roman"/>
          <w:b/>
          <w:sz w:val="24"/>
        </w:rPr>
        <w:t xml:space="preserve">Коммуникативные УУД Учащиеся научатся: </w:t>
      </w:r>
    </w:p>
    <w:p w:rsidR="00AD623B" w:rsidRDefault="001F2B76">
      <w:pPr>
        <w:spacing w:after="40" w:line="348" w:lineRule="auto"/>
        <w:ind w:left="-5" w:right="1414" w:hanging="10"/>
      </w:pPr>
      <w:r>
        <w:rPr>
          <w:rFonts w:ascii="Times New Roman" w:eastAsia="Times New Roman" w:hAnsi="Times New Roman" w:cs="Times New Roman"/>
          <w:sz w:val="24"/>
        </w:rPr>
        <w:t xml:space="preserve">высказывать свою точку зрения (7 – 8 предложений) на прочитанное или прослушанное произведение, проявлять активность и стремление высказываться, задавать вопросы; понимать цель своего высказывания; пользоваться элементарными приёмами убеждения, мимикой и жестикуляцией; </w:t>
      </w:r>
    </w:p>
    <w:p w:rsidR="00AD623B" w:rsidRDefault="001F2B76">
      <w:pPr>
        <w:spacing w:after="12" w:line="382" w:lineRule="auto"/>
        <w:ind w:left="-5" w:right="4387" w:hanging="10"/>
      </w:pPr>
      <w:r>
        <w:rPr>
          <w:rFonts w:ascii="Times New Roman" w:eastAsia="Times New Roman" w:hAnsi="Times New Roman" w:cs="Times New Roman"/>
          <w:sz w:val="24"/>
        </w:rPr>
        <w:t xml:space="preserve">участвовать в диалоге в паре или группе, задавать вопросы на осмысление нравственной проблемы; создавать 3 – 4 слайда к проекту, письменно фиксируя основные положения устного высказывания; </w:t>
      </w:r>
    </w:p>
    <w:p w:rsidR="00AD623B" w:rsidRDefault="001F2B76">
      <w:pPr>
        <w:spacing w:after="130" w:line="269" w:lineRule="auto"/>
        <w:ind w:left="-5" w:right="5" w:hanging="10"/>
      </w:pPr>
      <w:r>
        <w:rPr>
          <w:rFonts w:ascii="Times New Roman" w:eastAsia="Times New Roman" w:hAnsi="Times New Roman" w:cs="Times New Roman"/>
          <w:sz w:val="24"/>
        </w:rPr>
        <w:t xml:space="preserve">проявлять терпимость к другому мнению, не допускать агрессивного поведения, предлагать компромиссы, способы примирения в случае несогласия с точкой зрения другого; </w:t>
      </w:r>
    </w:p>
    <w:p w:rsidR="00AD623B" w:rsidRDefault="001F2B76">
      <w:pPr>
        <w:spacing w:after="12" w:line="383" w:lineRule="auto"/>
        <w:ind w:left="-5" w:right="8165" w:hanging="10"/>
      </w:pPr>
      <w:r>
        <w:rPr>
          <w:rFonts w:ascii="Times New Roman" w:eastAsia="Times New Roman" w:hAnsi="Times New Roman" w:cs="Times New Roman"/>
          <w:sz w:val="24"/>
        </w:rPr>
        <w:t xml:space="preserve">объяснять сверстникам способы бесконфликтной деятельности; отбирать аргументы и факты для доказательства своей точки зрения; </w:t>
      </w:r>
    </w:p>
    <w:p w:rsidR="00AD623B" w:rsidRDefault="001F2B76">
      <w:pPr>
        <w:spacing w:after="86" w:line="269" w:lineRule="auto"/>
        <w:ind w:left="-5" w:right="5" w:hanging="10"/>
      </w:pPr>
      <w:r>
        <w:rPr>
          <w:rFonts w:ascii="Times New Roman" w:eastAsia="Times New Roman" w:hAnsi="Times New Roman" w:cs="Times New Roman"/>
          <w:sz w:val="24"/>
        </w:rPr>
        <w:t xml:space="preserve">опираться на собственный нравственный опыт в ходе доказательства и оценивании событий; </w:t>
      </w:r>
    </w:p>
    <w:p w:rsidR="00AD623B" w:rsidRDefault="001F2B76">
      <w:pPr>
        <w:spacing w:after="83" w:line="269" w:lineRule="auto"/>
        <w:ind w:left="-5" w:right="5" w:hanging="10"/>
      </w:pPr>
      <w:r>
        <w:rPr>
          <w:rFonts w:ascii="Times New Roman" w:eastAsia="Times New Roman" w:hAnsi="Times New Roman" w:cs="Times New Roman"/>
          <w:sz w:val="24"/>
        </w:rPr>
        <w:t xml:space="preserve">формулировать цель работы группы, принимать и сохранять на протяжении всей работы в группе, соотносить с планом работы, выбирать для себя подходящие роли и функции; </w:t>
      </w:r>
    </w:p>
    <w:p w:rsidR="00AD623B" w:rsidRDefault="001F2B76">
      <w:pPr>
        <w:spacing w:after="12" w:line="269" w:lineRule="auto"/>
        <w:ind w:left="-5" w:right="5" w:hanging="10"/>
      </w:pPr>
      <w:r>
        <w:rPr>
          <w:rFonts w:ascii="Times New Roman" w:eastAsia="Times New Roman" w:hAnsi="Times New Roman" w:cs="Times New Roman"/>
          <w:sz w:val="24"/>
        </w:rPr>
        <w:t xml:space="preserve">определять в группе или паре критерии оценивания выполнения того или иного задания (упражнения); оценивать достижения участников групповой или парной работы по выработанным критериям; </w:t>
      </w:r>
    </w:p>
    <w:p w:rsidR="00AD623B" w:rsidRDefault="001F2B76">
      <w:pPr>
        <w:spacing w:after="12" w:line="383" w:lineRule="auto"/>
        <w:ind w:left="-5" w:right="1595" w:hanging="10"/>
      </w:pPr>
      <w:r>
        <w:rPr>
          <w:rFonts w:ascii="Times New Roman" w:eastAsia="Times New Roman" w:hAnsi="Times New Roman" w:cs="Times New Roman"/>
          <w:sz w:val="24"/>
        </w:rPr>
        <w:t xml:space="preserve">определять критерии оценивания поведения людей в различных жизненных ситуациях на основе нравственных норм; руководствоваться выработанными критериями при оценке поступков литературных героев и своего собственного поведения; </w:t>
      </w:r>
    </w:p>
    <w:p w:rsidR="00AD623B" w:rsidRDefault="001F2B76">
      <w:pPr>
        <w:spacing w:after="130" w:line="269" w:lineRule="auto"/>
        <w:ind w:left="-5" w:right="5" w:hanging="10"/>
      </w:pPr>
      <w:r>
        <w:rPr>
          <w:rFonts w:ascii="Times New Roman" w:eastAsia="Times New Roman" w:hAnsi="Times New Roman" w:cs="Times New Roman"/>
          <w:sz w:val="24"/>
        </w:rPr>
        <w:t xml:space="preserve">объяснять причины конфликта, возникшего в группе, находить пути выхода из создавшейся ситуации; приводить примеры похожих ситуаций из литературных произведений; </w:t>
      </w:r>
    </w:p>
    <w:p w:rsidR="00AD623B" w:rsidRDefault="001F2B76">
      <w:pPr>
        <w:spacing w:after="130" w:line="269" w:lineRule="auto"/>
        <w:ind w:left="-5" w:right="5" w:hanging="10"/>
        <w:rPr>
          <w:rFonts w:ascii="Times New Roman" w:eastAsia="Times New Roman" w:hAnsi="Times New Roman" w:cs="Times New Roman"/>
          <w:sz w:val="24"/>
        </w:rPr>
      </w:pPr>
      <w:r>
        <w:rPr>
          <w:rFonts w:ascii="Times New Roman" w:eastAsia="Times New Roman" w:hAnsi="Times New Roman" w:cs="Times New Roman"/>
          <w:sz w:val="24"/>
        </w:rPr>
        <w:t xml:space="preserve">находить нужную информацию через беседу со взрослыми, через учебные книги, словари, справочники, энциклопедии для детей, через Интернет, периодику (детские журналы и газеты); </w:t>
      </w:r>
    </w:p>
    <w:p w:rsidR="00486B86" w:rsidRDefault="00486B86">
      <w:pPr>
        <w:spacing w:after="130" w:line="269" w:lineRule="auto"/>
        <w:ind w:left="-5" w:right="5" w:hanging="10"/>
        <w:rPr>
          <w:rFonts w:ascii="Times New Roman" w:eastAsia="Times New Roman" w:hAnsi="Times New Roman" w:cs="Times New Roman"/>
          <w:sz w:val="24"/>
        </w:rPr>
      </w:pPr>
    </w:p>
    <w:p w:rsidR="00486B86" w:rsidRDefault="00486B86">
      <w:pPr>
        <w:spacing w:after="130" w:line="269" w:lineRule="auto"/>
        <w:ind w:left="-5" w:right="5" w:hanging="10"/>
      </w:pPr>
    </w:p>
    <w:p w:rsidR="00AD623B" w:rsidRDefault="001F2B76">
      <w:pPr>
        <w:spacing w:after="69" w:line="331" w:lineRule="auto"/>
        <w:ind w:left="-5" w:right="493" w:hanging="10"/>
      </w:pPr>
      <w:r>
        <w:rPr>
          <w:rFonts w:ascii="Times New Roman" w:eastAsia="Times New Roman" w:hAnsi="Times New Roman" w:cs="Times New Roman"/>
          <w:sz w:val="24"/>
        </w:rPr>
        <w:t xml:space="preserve">готовить небольшую презентацию (6 – 7 слайдов), обращаясь за помощью к взрослым только в случае затруднений. Использовать в презентации не только текст, но и изображения (картины художников, иллюстрации, графические схемы, модели и пр.); озвучивать презентацию с опорой на слайды, выстраивать монолог по продуманному плану. </w:t>
      </w:r>
    </w:p>
    <w:p w:rsidR="00AD623B" w:rsidRDefault="001F2B76">
      <w:pPr>
        <w:spacing w:after="12" w:line="328" w:lineRule="auto"/>
        <w:ind w:left="-5" w:right="728" w:hanging="10"/>
      </w:pPr>
      <w:r>
        <w:rPr>
          <w:rFonts w:ascii="Times New Roman" w:eastAsia="Times New Roman" w:hAnsi="Times New Roman" w:cs="Times New Roman"/>
          <w:b/>
          <w:sz w:val="24"/>
        </w:rPr>
        <w:t xml:space="preserve">Учащиеся получат возможность научиться: </w:t>
      </w:r>
      <w:r>
        <w:rPr>
          <w:rFonts w:ascii="Times New Roman" w:eastAsia="Times New Roman" w:hAnsi="Times New Roman" w:cs="Times New Roman"/>
          <w:sz w:val="24"/>
        </w:rPr>
        <w:t xml:space="preserve">высказывать свою точку зрения (9 – 10 предложений) на прочитанное произведение, проявлять активность и стремление высказываться, задавать вопросы; </w:t>
      </w:r>
    </w:p>
    <w:p w:rsidR="00AD623B" w:rsidRDefault="001F2B76">
      <w:pPr>
        <w:spacing w:after="130" w:line="269" w:lineRule="auto"/>
        <w:ind w:left="-5" w:right="5" w:hanging="10"/>
      </w:pPr>
      <w:r>
        <w:rPr>
          <w:rFonts w:ascii="Times New Roman" w:eastAsia="Times New Roman" w:hAnsi="Times New Roman" w:cs="Times New Roman"/>
          <w:sz w:val="24"/>
        </w:rPr>
        <w:t xml:space="preserve">формулировать цель своего высказывания вслух, используя речевые клише: «Мне хотелось бы сказать...», «Мне хотелось бы уточнить...», «Мне хотелось бы объяснить, привести пример...» и пр.; </w:t>
      </w:r>
    </w:p>
    <w:p w:rsidR="00AD623B" w:rsidRDefault="001F2B76">
      <w:pPr>
        <w:spacing w:after="134" w:line="269" w:lineRule="auto"/>
        <w:ind w:left="-5" w:right="5" w:hanging="10"/>
      </w:pPr>
      <w:r>
        <w:rPr>
          <w:rFonts w:ascii="Times New Roman" w:eastAsia="Times New Roman" w:hAnsi="Times New Roman" w:cs="Times New Roman"/>
          <w:sz w:val="24"/>
        </w:rPr>
        <w:t xml:space="preserve">пользоваться элементарными приёмами убеждения, приёмами воздействия на эмоциональную сферу слушателей; </w:t>
      </w:r>
    </w:p>
    <w:p w:rsidR="00AD623B" w:rsidRDefault="001F2B76">
      <w:pPr>
        <w:spacing w:after="12" w:line="382" w:lineRule="auto"/>
        <w:ind w:left="-5" w:right="1009" w:hanging="10"/>
      </w:pPr>
      <w:r>
        <w:rPr>
          <w:rFonts w:ascii="Times New Roman" w:eastAsia="Times New Roman" w:hAnsi="Times New Roman" w:cs="Times New Roman"/>
          <w:sz w:val="24"/>
        </w:rPr>
        <w:t xml:space="preserve">участвовать в полилоге, самостоятельно формулировать вопросы, в том числе неожиданные и оригинальные, по прочитанному произведению; создавать 5 – 10 слайдов к проекту, письменно фиксируя основные положения устного высказывания; способствовать созданию бесконфликтного взаимодействия между участниками диалога (полилога); демонстрировать образец правильного ведения диалога (полилога); предлагать способы саморегуляции в сложившейся конфликтной ситуации; </w:t>
      </w:r>
    </w:p>
    <w:p w:rsidR="00AD623B" w:rsidRDefault="001F2B76">
      <w:pPr>
        <w:spacing w:after="131" w:line="269" w:lineRule="auto"/>
        <w:ind w:left="-5" w:right="5" w:hanging="10"/>
      </w:pPr>
      <w:r>
        <w:rPr>
          <w:rFonts w:ascii="Times New Roman" w:eastAsia="Times New Roman" w:hAnsi="Times New Roman" w:cs="Times New Roman"/>
          <w:sz w:val="24"/>
        </w:rPr>
        <w:t xml:space="preserve">определять цитаты из текста литературного произведения, выдержки из диалогов героев, фразы и целые абзацы рассуждений автора, доказывающие его отношение к описываемым событиям; </w:t>
      </w:r>
    </w:p>
    <w:p w:rsidR="00AD623B" w:rsidRDefault="001F2B76">
      <w:pPr>
        <w:spacing w:after="12" w:line="382" w:lineRule="auto"/>
        <w:ind w:left="-5" w:right="3554" w:hanging="10"/>
      </w:pPr>
      <w:r>
        <w:rPr>
          <w:rFonts w:ascii="Times New Roman" w:eastAsia="Times New Roman" w:hAnsi="Times New Roman" w:cs="Times New Roman"/>
          <w:sz w:val="24"/>
        </w:rPr>
        <w:t xml:space="preserve">использовать найденный текстовый материал в своих устных и письменных высказываниях и рассуждениях; отвечать письменно на вопросы, в том числе и проблемного характера, по прочитанному произведению; </w:t>
      </w:r>
    </w:p>
    <w:p w:rsidR="00AD623B" w:rsidRDefault="001F2B76">
      <w:pPr>
        <w:spacing w:after="130" w:line="269" w:lineRule="auto"/>
        <w:ind w:left="-5" w:right="5" w:hanging="10"/>
      </w:pPr>
      <w:r>
        <w:rPr>
          <w:rFonts w:ascii="Times New Roman" w:eastAsia="Times New Roman" w:hAnsi="Times New Roman" w:cs="Times New Roman"/>
          <w:sz w:val="24"/>
        </w:rPr>
        <w:t xml:space="preserve">определять совместно со сверстниками задачу групповой работы (работы в паре), распределять функции в группе (паре) при выполнении заданий, при чтении по ролям, при подготовке инсценировки, проекта, выполнении исследовательских и творческих заданий; </w:t>
      </w:r>
    </w:p>
    <w:p w:rsidR="00AD623B" w:rsidRDefault="001F2B76">
      <w:pPr>
        <w:spacing w:after="12" w:line="269" w:lineRule="auto"/>
        <w:ind w:left="-5" w:right="5" w:hanging="10"/>
      </w:pPr>
      <w:r>
        <w:rPr>
          <w:rFonts w:ascii="Times New Roman" w:eastAsia="Times New Roman" w:hAnsi="Times New Roman" w:cs="Times New Roman"/>
          <w:sz w:val="24"/>
        </w:rPr>
        <w:t xml:space="preserve">определять самостоятельно критерии оценивания выполнения того или иного задания (упражнения); оценивать свои достижения по выработанным критериям; </w:t>
      </w:r>
    </w:p>
    <w:p w:rsidR="00AD623B" w:rsidRDefault="001F2B76">
      <w:pPr>
        <w:spacing w:after="133" w:line="269" w:lineRule="auto"/>
        <w:ind w:left="-5" w:right="5" w:hanging="10"/>
        <w:rPr>
          <w:rFonts w:ascii="Times New Roman" w:eastAsia="Times New Roman" w:hAnsi="Times New Roman" w:cs="Times New Roman"/>
          <w:sz w:val="24"/>
        </w:rPr>
      </w:pPr>
      <w:r>
        <w:rPr>
          <w:rFonts w:ascii="Times New Roman" w:eastAsia="Times New Roman" w:hAnsi="Times New Roman" w:cs="Times New Roman"/>
          <w:sz w:val="24"/>
        </w:rPr>
        <w:t xml:space="preserve">оценивать своё поведение по критериям, выработанным на основе нравственных норм, принятых в обществе; </w:t>
      </w:r>
    </w:p>
    <w:p w:rsidR="00486B86" w:rsidRDefault="00486B86">
      <w:pPr>
        <w:spacing w:after="133" w:line="269" w:lineRule="auto"/>
        <w:ind w:left="-5" w:right="5" w:hanging="10"/>
        <w:rPr>
          <w:rFonts w:ascii="Times New Roman" w:eastAsia="Times New Roman" w:hAnsi="Times New Roman" w:cs="Times New Roman"/>
          <w:sz w:val="24"/>
        </w:rPr>
      </w:pPr>
    </w:p>
    <w:p w:rsidR="00486B86" w:rsidRDefault="00486B86">
      <w:pPr>
        <w:spacing w:after="133" w:line="269" w:lineRule="auto"/>
        <w:ind w:left="-5" w:right="5" w:hanging="10"/>
        <w:rPr>
          <w:rFonts w:ascii="Times New Roman" w:eastAsia="Times New Roman" w:hAnsi="Times New Roman" w:cs="Times New Roman"/>
          <w:sz w:val="24"/>
        </w:rPr>
      </w:pPr>
    </w:p>
    <w:p w:rsidR="00486B86" w:rsidRDefault="00486B86">
      <w:pPr>
        <w:spacing w:after="133" w:line="269" w:lineRule="auto"/>
        <w:ind w:left="-5" w:right="5" w:hanging="10"/>
        <w:rPr>
          <w:rFonts w:ascii="Times New Roman" w:eastAsia="Times New Roman" w:hAnsi="Times New Roman" w:cs="Times New Roman"/>
          <w:sz w:val="24"/>
        </w:rPr>
      </w:pPr>
    </w:p>
    <w:p w:rsidR="00486B86" w:rsidRDefault="00486B86">
      <w:pPr>
        <w:spacing w:after="133" w:line="269" w:lineRule="auto"/>
        <w:ind w:left="-5" w:right="5" w:hanging="10"/>
      </w:pPr>
    </w:p>
    <w:p w:rsidR="00AD623B" w:rsidRDefault="001F2B76">
      <w:pPr>
        <w:spacing w:after="12" w:line="383" w:lineRule="auto"/>
        <w:ind w:left="-5" w:right="2705" w:hanging="10"/>
      </w:pPr>
      <w:r>
        <w:rPr>
          <w:rFonts w:ascii="Times New Roman" w:eastAsia="Times New Roman" w:hAnsi="Times New Roman" w:cs="Times New Roman"/>
          <w:sz w:val="24"/>
        </w:rPr>
        <w:t xml:space="preserve">искать причины конфликта в себе, анализировать причины конфликта, самостоятельно разрешать конфликтные ситуации; обращаться к перечитыванию тех литературных произведений, в которых отражены схожие конфликтные ситуации; находить в библиотеке книги, раскрывающие на художественном материале способы разрешения конфликтных ситуаций; </w:t>
      </w:r>
    </w:p>
    <w:p w:rsidR="00AD623B" w:rsidRDefault="001F2B76">
      <w:pPr>
        <w:spacing w:after="130" w:line="269" w:lineRule="auto"/>
        <w:ind w:left="-5" w:right="5" w:hanging="10"/>
      </w:pPr>
      <w:r>
        <w:rPr>
          <w:rFonts w:ascii="Times New Roman" w:eastAsia="Times New Roman" w:hAnsi="Times New Roman" w:cs="Times New Roman"/>
          <w:sz w:val="24"/>
        </w:rPr>
        <w:t xml:space="preserve">находить различные источники информации, отбирать из них нужный материал, перерабатывать, систематизировать, выстраивать в логике, соответствующей цели; представлять информацию разными способами; </w:t>
      </w:r>
    </w:p>
    <w:p w:rsidR="00AD623B" w:rsidRDefault="001F2B76">
      <w:pPr>
        <w:spacing w:after="12" w:line="383" w:lineRule="auto"/>
        <w:ind w:left="-5" w:right="1985" w:hanging="10"/>
      </w:pPr>
      <w:r>
        <w:rPr>
          <w:rFonts w:ascii="Times New Roman" w:eastAsia="Times New Roman" w:hAnsi="Times New Roman" w:cs="Times New Roman"/>
          <w:sz w:val="24"/>
        </w:rPr>
        <w:t xml:space="preserve">самостоятельно готовить презентацию из 9 – 10 слайдов, обращаясь за помощью к взрослым только в случае серьёзных затруднений; использовать в презентации не только текст, но и изображения, видеофайлы; озвучивать презентацию с опорой на слайды, на которых представлены цель и план выступления. </w:t>
      </w:r>
    </w:p>
    <w:p w:rsidR="00AD623B" w:rsidRDefault="001F2B76">
      <w:pPr>
        <w:spacing w:after="135" w:line="271" w:lineRule="auto"/>
        <w:ind w:left="-5" w:hanging="10"/>
      </w:pPr>
      <w:r>
        <w:rPr>
          <w:rFonts w:ascii="Times New Roman" w:eastAsia="Times New Roman" w:hAnsi="Times New Roman" w:cs="Times New Roman"/>
          <w:b/>
          <w:sz w:val="24"/>
        </w:rPr>
        <w:t xml:space="preserve">Предметные </w:t>
      </w:r>
    </w:p>
    <w:p w:rsidR="00F80116" w:rsidRDefault="001F2B76">
      <w:pPr>
        <w:spacing w:after="3" w:line="385" w:lineRule="auto"/>
        <w:ind w:left="-5" w:right="9717" w:hanging="10"/>
        <w:rPr>
          <w:rFonts w:ascii="Times New Roman" w:eastAsia="Times New Roman" w:hAnsi="Times New Roman" w:cs="Times New Roman"/>
          <w:b/>
          <w:sz w:val="24"/>
        </w:rPr>
      </w:pPr>
      <w:r>
        <w:rPr>
          <w:rFonts w:ascii="Times New Roman" w:eastAsia="Times New Roman" w:hAnsi="Times New Roman" w:cs="Times New Roman"/>
          <w:b/>
          <w:sz w:val="24"/>
        </w:rPr>
        <w:t xml:space="preserve">Виды речевой и читательской деятельности </w:t>
      </w:r>
    </w:p>
    <w:p w:rsidR="00AD623B" w:rsidRDefault="001F2B76">
      <w:pPr>
        <w:spacing w:after="3" w:line="385" w:lineRule="auto"/>
        <w:ind w:left="-5" w:right="9717" w:hanging="10"/>
      </w:pPr>
      <w:r>
        <w:rPr>
          <w:rFonts w:ascii="Times New Roman" w:eastAsia="Times New Roman" w:hAnsi="Times New Roman" w:cs="Times New Roman"/>
          <w:b/>
          <w:sz w:val="24"/>
        </w:rPr>
        <w:t xml:space="preserve">Учащиеся научатся: </w:t>
      </w:r>
    </w:p>
    <w:p w:rsidR="00AD623B" w:rsidRDefault="001F2B76">
      <w:pPr>
        <w:spacing w:after="131" w:line="269" w:lineRule="auto"/>
        <w:ind w:left="-5" w:right="5" w:hanging="10"/>
      </w:pPr>
      <w:r>
        <w:rPr>
          <w:rFonts w:ascii="Times New Roman" w:eastAsia="Times New Roman" w:hAnsi="Times New Roman" w:cs="Times New Roman"/>
          <w:sz w:val="24"/>
        </w:rPr>
        <w:t xml:space="preserve">читать вслух бегло, осознанно, без искажений, выразительно, передавая своё отношение к прочитанному, выделяя при чтении важные по смыслу слова, соблюдая паузы между предложениями и частями текста; </w:t>
      </w:r>
    </w:p>
    <w:p w:rsidR="00AD623B" w:rsidRDefault="001F2B76">
      <w:pPr>
        <w:spacing w:after="86" w:line="269" w:lineRule="auto"/>
        <w:ind w:left="-5" w:right="5" w:hanging="10"/>
      </w:pPr>
      <w:r>
        <w:rPr>
          <w:rFonts w:ascii="Times New Roman" w:eastAsia="Times New Roman" w:hAnsi="Times New Roman" w:cs="Times New Roman"/>
          <w:sz w:val="24"/>
        </w:rPr>
        <w:t xml:space="preserve">осознанно выбирать виды чтения (ознакомительное, выборочное, изучающее, поисковое) в зависимости от цели чтения; </w:t>
      </w:r>
    </w:p>
    <w:p w:rsidR="00AD623B" w:rsidRDefault="001F2B76">
      <w:pPr>
        <w:spacing w:after="130" w:line="269" w:lineRule="auto"/>
        <w:ind w:left="-5" w:right="5" w:hanging="10"/>
      </w:pPr>
      <w:r>
        <w:rPr>
          <w:rFonts w:ascii="Times New Roman" w:eastAsia="Times New Roman" w:hAnsi="Times New Roman" w:cs="Times New Roman"/>
          <w:sz w:val="24"/>
        </w:rPr>
        <w:t xml:space="preserve">понимать смысл традиций и праздников русского народа, сохранять традиции семьи и школы, осмысленно готовиться к национальным праздникам; составлять высказывания о самых ярких и впечатляющих событиях, происходящих в дни семейных праздников, делиться впечатлениями о праздниках с друзьями и товарищами по классу; </w:t>
      </w:r>
    </w:p>
    <w:p w:rsidR="00AD623B" w:rsidRDefault="001F2B76">
      <w:pPr>
        <w:spacing w:after="12" w:line="382" w:lineRule="auto"/>
        <w:ind w:left="-5" w:right="5798" w:hanging="10"/>
      </w:pPr>
      <w:r>
        <w:rPr>
          <w:rFonts w:ascii="Times New Roman" w:eastAsia="Times New Roman" w:hAnsi="Times New Roman" w:cs="Times New Roman"/>
          <w:sz w:val="24"/>
        </w:rPr>
        <w:t xml:space="preserve">употреблять пословицы и поговорки в диалогах и высказываниях на заданную тему; наблюдать, как поэт воспевает родную природу, какие чувства при этом испытывает; </w:t>
      </w:r>
    </w:p>
    <w:p w:rsidR="00AD623B" w:rsidRDefault="001F2B76">
      <w:pPr>
        <w:spacing w:after="130" w:line="269" w:lineRule="auto"/>
        <w:ind w:left="-5" w:right="5" w:hanging="10"/>
      </w:pPr>
      <w:r>
        <w:rPr>
          <w:rFonts w:ascii="Times New Roman" w:eastAsia="Times New Roman" w:hAnsi="Times New Roman" w:cs="Times New Roman"/>
          <w:sz w:val="24"/>
        </w:rPr>
        <w:t xml:space="preserve">рассуждать о категориях добро и зло, красиво и некрасиво, употреблять данные понятия и их смысловые оттенки в своих оценочных высказываниях; предлагать свои варианты разрешения конфликтных ситуаций; </w:t>
      </w:r>
    </w:p>
    <w:p w:rsidR="00AD623B" w:rsidRDefault="001F2B76">
      <w:pPr>
        <w:spacing w:after="83" w:line="269" w:lineRule="auto"/>
        <w:ind w:left="-5" w:right="5" w:hanging="10"/>
        <w:rPr>
          <w:rFonts w:ascii="Times New Roman" w:eastAsia="Times New Roman" w:hAnsi="Times New Roman" w:cs="Times New Roman"/>
          <w:sz w:val="24"/>
        </w:rPr>
      </w:pPr>
      <w:r>
        <w:rPr>
          <w:rFonts w:ascii="Times New Roman" w:eastAsia="Times New Roman" w:hAnsi="Times New Roman" w:cs="Times New Roman"/>
          <w:sz w:val="24"/>
        </w:rPr>
        <w:t xml:space="preserve">пользоваться элементарными приёмами анализа текста; составлять краткую аннотацию (автор, название, тема книги, рекомендации к чтению) на художественное произведение по образцу; </w:t>
      </w:r>
    </w:p>
    <w:p w:rsidR="00486B86" w:rsidRDefault="00486B86">
      <w:pPr>
        <w:spacing w:after="83" w:line="269" w:lineRule="auto"/>
        <w:ind w:left="-5" w:right="5" w:hanging="10"/>
        <w:rPr>
          <w:rFonts w:ascii="Times New Roman" w:eastAsia="Times New Roman" w:hAnsi="Times New Roman" w:cs="Times New Roman"/>
          <w:sz w:val="24"/>
        </w:rPr>
      </w:pPr>
    </w:p>
    <w:p w:rsidR="00486B86" w:rsidRDefault="00486B86">
      <w:pPr>
        <w:spacing w:after="83" w:line="269" w:lineRule="auto"/>
        <w:ind w:left="-5" w:right="5" w:hanging="10"/>
      </w:pPr>
    </w:p>
    <w:p w:rsidR="00AD623B" w:rsidRDefault="001F2B76">
      <w:pPr>
        <w:spacing w:after="83" w:line="269" w:lineRule="auto"/>
        <w:ind w:left="-5" w:right="5" w:hanging="10"/>
      </w:pPr>
      <w:r>
        <w:rPr>
          <w:rFonts w:ascii="Times New Roman" w:eastAsia="Times New Roman" w:hAnsi="Times New Roman" w:cs="Times New Roman"/>
          <w:sz w:val="24"/>
        </w:rPr>
        <w:t xml:space="preserve">самостоятельно читать произведение, понимать главную мысль; соотносить главную мысль произведения с пословицей или поговоркой; понимать, позицию какого героя произведения поддерживает автор, находить этому доказательства в тексте; </w:t>
      </w:r>
    </w:p>
    <w:p w:rsidR="00AD623B" w:rsidRDefault="001F2B76">
      <w:pPr>
        <w:spacing w:after="12" w:line="269" w:lineRule="auto"/>
        <w:ind w:left="-5" w:right="5" w:hanging="10"/>
      </w:pPr>
      <w:r>
        <w:rPr>
          <w:rFonts w:ascii="Times New Roman" w:eastAsia="Times New Roman" w:hAnsi="Times New Roman" w:cs="Times New Roman"/>
          <w:sz w:val="24"/>
        </w:rPr>
        <w:t xml:space="preserve">задавать вопросы по прочитанному произведению, находить на них ответы в тексте; находить эпизод из прочитанного произведения для ответа на вопрос или подтверждения собственного мнения; </w:t>
      </w:r>
    </w:p>
    <w:p w:rsidR="00AD623B" w:rsidRDefault="001F2B76">
      <w:pPr>
        <w:spacing w:after="81" w:line="319" w:lineRule="auto"/>
        <w:ind w:left="-5" w:right="205" w:hanging="10"/>
      </w:pPr>
      <w:r>
        <w:rPr>
          <w:rFonts w:ascii="Times New Roman" w:eastAsia="Times New Roman" w:hAnsi="Times New Roman" w:cs="Times New Roman"/>
          <w:sz w:val="24"/>
        </w:rPr>
        <w:t xml:space="preserve">делить текст на части; озаглавливать части, подробно пересказывать, опираясь на составленный под руководством учителя план; находить книги для самостоятельного чтения в библиотеках (школьной, домашней, городской, виртуальной и др.); при выборе книг и поиске информации опираться на аппарат книги, её элементы; делиться своими впечатлениями о прочитанных книгах, участвовать в диалогах и дискуссиях о них; пользоваться тематическим каталогом в школьной библиотеке. </w:t>
      </w:r>
    </w:p>
    <w:p w:rsidR="00AD623B" w:rsidRDefault="001F2B76">
      <w:pPr>
        <w:spacing w:after="79" w:line="269" w:lineRule="auto"/>
        <w:ind w:left="-5" w:right="475" w:hanging="10"/>
      </w:pPr>
      <w:r>
        <w:rPr>
          <w:rFonts w:ascii="Times New Roman" w:eastAsia="Times New Roman" w:hAnsi="Times New Roman" w:cs="Times New Roman"/>
          <w:b/>
          <w:sz w:val="24"/>
        </w:rPr>
        <w:t xml:space="preserve">Учащиеся получат возможность научиться: </w:t>
      </w:r>
      <w:r>
        <w:rPr>
          <w:rFonts w:ascii="Times New Roman" w:eastAsia="Times New Roman" w:hAnsi="Times New Roman" w:cs="Times New Roman"/>
          <w:sz w:val="24"/>
        </w:rPr>
        <w:t xml:space="preserve">понимать значимость произведений великих русских писателей и поэтов (Пушкина, Толстого, Чехова, Тютчева, Фета, Некрасова и др.) для русской культуры; </w:t>
      </w:r>
    </w:p>
    <w:p w:rsidR="00AD623B" w:rsidRDefault="001F2B76">
      <w:pPr>
        <w:spacing w:after="83" w:line="269" w:lineRule="auto"/>
        <w:ind w:left="-5" w:right="5" w:hanging="10"/>
      </w:pPr>
      <w:r>
        <w:rPr>
          <w:rFonts w:ascii="Times New Roman" w:eastAsia="Times New Roman" w:hAnsi="Times New Roman" w:cs="Times New Roman"/>
          <w:sz w:val="24"/>
        </w:rPr>
        <w:t xml:space="preserve">выбирать при выразительном чтении интонацию, темп, логическое ударение, паузы, особенности жанра (сказка сказывается, стихотворение читается с чувством, басня читается с сатирическими нотками и пр.); </w:t>
      </w:r>
    </w:p>
    <w:p w:rsidR="00AD623B" w:rsidRDefault="001F2B76">
      <w:pPr>
        <w:spacing w:after="83" w:line="269" w:lineRule="auto"/>
        <w:ind w:left="-5" w:right="5" w:hanging="10"/>
      </w:pPr>
      <w:r>
        <w:rPr>
          <w:rFonts w:ascii="Times New Roman" w:eastAsia="Times New Roman" w:hAnsi="Times New Roman" w:cs="Times New Roman"/>
          <w:sz w:val="24"/>
        </w:rPr>
        <w:t xml:space="preserve">читать вслух бегло, осознанно, без искажений, интонационно объединять слова в предложении и предложения в тексте, выражая своё отношение к содержанию и героям произведения; </w:t>
      </w:r>
    </w:p>
    <w:p w:rsidR="00AD623B" w:rsidRDefault="001F2B76">
      <w:pPr>
        <w:spacing w:after="126" w:line="269" w:lineRule="auto"/>
        <w:ind w:left="-5" w:right="176" w:hanging="10"/>
      </w:pPr>
      <w:r>
        <w:rPr>
          <w:rFonts w:ascii="Times New Roman" w:eastAsia="Times New Roman" w:hAnsi="Times New Roman" w:cs="Times New Roman"/>
          <w:sz w:val="24"/>
        </w:rPr>
        <w:t xml:space="preserve">пользоваться элементарными приёмами анализа текста с целью его изучения и осмысления; осознавать через произведения великих мастеров слова их нравственные и эстетические ценности (добра, мира, терпения, справедливости, трудолюбия); эстетически воспринимать произведения литературы, замечать образные выражения в поэтическом тексте, понимать, что точно подобранное автором слово способно создавать яркий образ; участвовать в дискуссиях на нравственные темы; подбирать примеры из прочитанных произведений, доказывая свою точку зрения; формулировать один вопрос проблемного характера к изучаемому тексту; находить эпизоды из разных частей прочитанного произведения, доказывающие собственное мнение о проблеме; </w:t>
      </w:r>
    </w:p>
    <w:p w:rsidR="00AD623B" w:rsidRDefault="001F2B76">
      <w:pPr>
        <w:spacing w:after="12" w:line="382" w:lineRule="auto"/>
        <w:ind w:left="-5" w:right="429" w:hanging="10"/>
      </w:pPr>
      <w:r>
        <w:rPr>
          <w:rFonts w:ascii="Times New Roman" w:eastAsia="Times New Roman" w:hAnsi="Times New Roman" w:cs="Times New Roman"/>
          <w:sz w:val="24"/>
        </w:rPr>
        <w:t xml:space="preserve">делить текст на части, подбирать заголовки к ним, составлять самостоятельно план пересказа, продумывать связки для соединения частей; находить в произведениях средства художественной выразительности; </w:t>
      </w:r>
    </w:p>
    <w:p w:rsidR="00486B86" w:rsidRDefault="001F2B76">
      <w:pPr>
        <w:spacing w:after="83" w:line="269" w:lineRule="auto"/>
        <w:ind w:left="-5" w:right="5" w:hanging="10"/>
        <w:rPr>
          <w:rFonts w:ascii="Times New Roman" w:eastAsia="Times New Roman" w:hAnsi="Times New Roman" w:cs="Times New Roman"/>
          <w:sz w:val="24"/>
        </w:rPr>
      </w:pPr>
      <w:r>
        <w:rPr>
          <w:rFonts w:ascii="Times New Roman" w:eastAsia="Times New Roman" w:hAnsi="Times New Roman" w:cs="Times New Roman"/>
          <w:sz w:val="24"/>
        </w:rPr>
        <w:t>готовить проекты о книгах и библиотеке; участвовать в книжных конференциях и выставках; пользоваться алфавитным и тематическим каталогом в библиотеке;</w:t>
      </w:r>
    </w:p>
    <w:p w:rsidR="00486B86" w:rsidRDefault="00486B86">
      <w:pPr>
        <w:spacing w:after="83" w:line="269" w:lineRule="auto"/>
        <w:ind w:left="-5" w:right="5" w:hanging="10"/>
        <w:rPr>
          <w:rFonts w:ascii="Times New Roman" w:eastAsia="Times New Roman" w:hAnsi="Times New Roman" w:cs="Times New Roman"/>
          <w:sz w:val="24"/>
        </w:rPr>
      </w:pPr>
    </w:p>
    <w:p w:rsidR="00486B86" w:rsidRDefault="00486B86">
      <w:pPr>
        <w:spacing w:after="83" w:line="269" w:lineRule="auto"/>
        <w:ind w:left="-5" w:right="5" w:hanging="10"/>
        <w:rPr>
          <w:rFonts w:ascii="Times New Roman" w:eastAsia="Times New Roman" w:hAnsi="Times New Roman" w:cs="Times New Roman"/>
          <w:sz w:val="24"/>
        </w:rPr>
      </w:pPr>
    </w:p>
    <w:p w:rsidR="00486B86" w:rsidRDefault="00486B86">
      <w:pPr>
        <w:spacing w:after="83" w:line="269" w:lineRule="auto"/>
        <w:ind w:left="-5" w:right="5" w:hanging="10"/>
        <w:rPr>
          <w:rFonts w:ascii="Times New Roman" w:eastAsia="Times New Roman" w:hAnsi="Times New Roman" w:cs="Times New Roman"/>
          <w:sz w:val="24"/>
        </w:rPr>
      </w:pPr>
    </w:p>
    <w:p w:rsidR="00AD623B" w:rsidRDefault="001F2B76">
      <w:pPr>
        <w:spacing w:after="83" w:line="269" w:lineRule="auto"/>
        <w:ind w:left="-5" w:right="5" w:hanging="10"/>
      </w:pPr>
      <w:r>
        <w:rPr>
          <w:rFonts w:ascii="Times New Roman" w:eastAsia="Times New Roman" w:hAnsi="Times New Roman" w:cs="Times New Roman"/>
          <w:sz w:val="24"/>
        </w:rPr>
        <w:t xml:space="preserve"> </w:t>
      </w:r>
    </w:p>
    <w:p w:rsidR="00AD623B" w:rsidRDefault="001F2B76">
      <w:pPr>
        <w:spacing w:after="141" w:line="269" w:lineRule="auto"/>
        <w:ind w:left="-5" w:right="5" w:hanging="10"/>
      </w:pPr>
      <w:r>
        <w:rPr>
          <w:rFonts w:ascii="Times New Roman" w:eastAsia="Times New Roman" w:hAnsi="Times New Roman" w:cs="Times New Roman"/>
          <w:sz w:val="24"/>
        </w:rPr>
        <w:t xml:space="preserve">пересказывать содержание произведения подробно, выборочно и кратко, опираясь на самостоятельно составленный план; соблюдать при пересказе логическую последовательность и точность изложения событий; составлять план, озаглавливать текст; пересказывать текст, включающий элементы описания (природы, внешнего вида героя, обстановки) или рассуждения. </w:t>
      </w:r>
    </w:p>
    <w:p w:rsidR="00AD623B" w:rsidRDefault="001F2B76">
      <w:pPr>
        <w:spacing w:after="12" w:line="333" w:lineRule="auto"/>
        <w:ind w:left="-5" w:right="365" w:hanging="10"/>
      </w:pPr>
      <w:r>
        <w:rPr>
          <w:rFonts w:ascii="Times New Roman" w:eastAsia="Times New Roman" w:hAnsi="Times New Roman" w:cs="Times New Roman"/>
          <w:b/>
          <w:sz w:val="24"/>
        </w:rPr>
        <w:t>Творческая деятельность Учащиеся научатся</w:t>
      </w:r>
      <w:r>
        <w:rPr>
          <w:rFonts w:ascii="Times New Roman" w:eastAsia="Times New Roman" w:hAnsi="Times New Roman" w:cs="Times New Roman"/>
          <w:sz w:val="24"/>
        </w:rPr>
        <w:t xml:space="preserve">: сочинять самостоятельно произведения малых жанров устного народного творчества в соответствии с жанровыми особенностями и индивидуальной задумкой; </w:t>
      </w:r>
    </w:p>
    <w:p w:rsidR="00AD623B" w:rsidRDefault="001F2B76">
      <w:pPr>
        <w:spacing w:after="131" w:line="269" w:lineRule="auto"/>
        <w:ind w:left="-5" w:right="5" w:hanging="10"/>
      </w:pPr>
      <w:r>
        <w:rPr>
          <w:rFonts w:ascii="Times New Roman" w:eastAsia="Times New Roman" w:hAnsi="Times New Roman" w:cs="Times New Roman"/>
          <w:sz w:val="24"/>
        </w:rPr>
        <w:t xml:space="preserve">писать небольшие по объёму сочинения и изложения о значимости чтения в жизни человека по пословице, по аналогии с прочитанным текстом – повествованием; </w:t>
      </w:r>
    </w:p>
    <w:p w:rsidR="00AD623B" w:rsidRDefault="001F2B76">
      <w:pPr>
        <w:spacing w:after="86" w:line="269" w:lineRule="auto"/>
        <w:ind w:left="-5" w:right="5" w:hanging="10"/>
      </w:pPr>
      <w:r>
        <w:rPr>
          <w:rFonts w:ascii="Times New Roman" w:eastAsia="Times New Roman" w:hAnsi="Times New Roman" w:cs="Times New Roman"/>
          <w:sz w:val="24"/>
        </w:rPr>
        <w:t xml:space="preserve">пересказывать содержание произведения от автора, от лица героя; </w:t>
      </w:r>
    </w:p>
    <w:p w:rsidR="00AD623B" w:rsidRDefault="001F2B76">
      <w:pPr>
        <w:spacing w:after="139" w:line="269" w:lineRule="auto"/>
        <w:ind w:left="-5" w:right="5" w:hanging="10"/>
      </w:pPr>
      <w:r>
        <w:rPr>
          <w:rFonts w:ascii="Times New Roman" w:eastAsia="Times New Roman" w:hAnsi="Times New Roman" w:cs="Times New Roman"/>
          <w:sz w:val="24"/>
        </w:rPr>
        <w:t xml:space="preserve">сказывать русские народные сказки, находить в них непреходящие нравственные ценности, осознавать русские национальные традиции и праздники, описываемые в народных сказках. </w:t>
      </w:r>
    </w:p>
    <w:p w:rsidR="00AD623B" w:rsidRDefault="001F2B76">
      <w:pPr>
        <w:spacing w:after="79" w:line="271" w:lineRule="auto"/>
        <w:ind w:left="-5" w:hanging="10"/>
      </w:pPr>
      <w:r>
        <w:rPr>
          <w:rFonts w:ascii="Times New Roman" w:eastAsia="Times New Roman" w:hAnsi="Times New Roman" w:cs="Times New Roman"/>
          <w:b/>
          <w:sz w:val="24"/>
        </w:rPr>
        <w:t xml:space="preserve">Учащиеся получат возможность научиться: </w:t>
      </w:r>
    </w:p>
    <w:p w:rsidR="00F80116" w:rsidRDefault="001F2B76">
      <w:pPr>
        <w:spacing w:after="121" w:line="269" w:lineRule="auto"/>
        <w:ind w:left="-5" w:right="465" w:hanging="10"/>
        <w:rPr>
          <w:rFonts w:ascii="Times New Roman" w:eastAsia="Times New Roman" w:hAnsi="Times New Roman" w:cs="Times New Roman"/>
          <w:sz w:val="24"/>
        </w:rPr>
      </w:pPr>
      <w:r>
        <w:rPr>
          <w:rFonts w:ascii="Times New Roman" w:eastAsia="Times New Roman" w:hAnsi="Times New Roman" w:cs="Times New Roman"/>
          <w:sz w:val="24"/>
        </w:rPr>
        <w:t xml:space="preserve">составлять рассказы об особенностях национальных праздников и традиций на основе прочитанных произведений (фольклора, летописей, былин, житийных рассказов);подбирать материалы для проекта, записывать пословицы, поговорки, мудрые мысли известных писателей, учёных по данной теме, делать подборку наиболее понравившихся, осмысливать их, возводить в принципы жизни; готовить проекты на тему праздника («Русские национальные праздники», «Русские традиции и обряды», «Православные праздники на Руси» и др.); участвовать в литературных викторинах, конкурсах чтецов, литературных праздниках, посвящённых великим русским поэтам; участвовать в читательских конференциях; писать отзыв на прочитанную книгу. </w:t>
      </w:r>
    </w:p>
    <w:p w:rsidR="00AD623B" w:rsidRDefault="001F2B76">
      <w:pPr>
        <w:spacing w:after="121" w:line="269" w:lineRule="auto"/>
        <w:ind w:left="-5" w:right="465" w:hanging="10"/>
      </w:pPr>
      <w:r>
        <w:rPr>
          <w:rFonts w:ascii="Times New Roman" w:eastAsia="Times New Roman" w:hAnsi="Times New Roman" w:cs="Times New Roman"/>
          <w:b/>
          <w:sz w:val="24"/>
        </w:rPr>
        <w:t xml:space="preserve">Литературоведческая пропедевтика Учащиеся научатся: </w:t>
      </w:r>
    </w:p>
    <w:p w:rsidR="00AD623B" w:rsidRDefault="001F2B76">
      <w:pPr>
        <w:spacing w:after="133" w:line="269" w:lineRule="auto"/>
        <w:ind w:left="-5" w:right="5" w:hanging="10"/>
      </w:pPr>
      <w:r>
        <w:rPr>
          <w:rFonts w:ascii="Times New Roman" w:eastAsia="Times New Roman" w:hAnsi="Times New Roman" w:cs="Times New Roman"/>
          <w:sz w:val="24"/>
        </w:rPr>
        <w:t xml:space="preserve">понимать особенности стихотворения: расположение строк, рифму, ритм; </w:t>
      </w:r>
    </w:p>
    <w:p w:rsidR="00AD623B" w:rsidRDefault="001F2B76">
      <w:pPr>
        <w:spacing w:after="134" w:line="269" w:lineRule="auto"/>
        <w:ind w:left="-5" w:right="571" w:hanging="10"/>
      </w:pPr>
      <w:r>
        <w:rPr>
          <w:rFonts w:ascii="Times New Roman" w:eastAsia="Times New Roman" w:hAnsi="Times New Roman" w:cs="Times New Roman"/>
          <w:sz w:val="24"/>
        </w:rPr>
        <w:t xml:space="preserve">определять героев басни, характеризовать их, понимать мораль и разъяснять её своими словами; соотносить с пословицами и поговорками; понимать, позицию какого героя произведения поддерживает автор, находить доказательства этому в тексте; l осмысливать специфику народной и литературной сказки, рассказа и басни, лирического стихотворения; различать народную и литературную сказки, находить в тексте доказательства сходства и различия; находить в произведении средства художественной выразительности. </w:t>
      </w:r>
    </w:p>
    <w:p w:rsidR="00514392" w:rsidRDefault="001F2B76" w:rsidP="00514392">
      <w:pPr>
        <w:spacing w:after="63" w:line="338" w:lineRule="auto"/>
        <w:ind w:left="-5" w:right="603" w:hanging="10"/>
      </w:pPr>
      <w:r>
        <w:rPr>
          <w:rFonts w:ascii="Times New Roman" w:eastAsia="Times New Roman" w:hAnsi="Times New Roman" w:cs="Times New Roman"/>
          <w:b/>
          <w:sz w:val="24"/>
        </w:rPr>
        <w:t xml:space="preserve">Учащиеся получат возможность научиться: </w:t>
      </w:r>
      <w:r>
        <w:rPr>
          <w:rFonts w:ascii="Times New Roman" w:eastAsia="Times New Roman" w:hAnsi="Times New Roman" w:cs="Times New Roman"/>
          <w:sz w:val="24"/>
        </w:rPr>
        <w:t xml:space="preserve">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w:t>
      </w:r>
      <w:r>
        <w:rPr>
          <w:rFonts w:ascii="Times New Roman" w:eastAsia="Times New Roman" w:hAnsi="Times New Roman" w:cs="Times New Roman"/>
          <w:sz w:val="24"/>
        </w:rPr>
        <w:lastRenderedPageBreak/>
        <w:t>(сравнение, олицетворение, метафора); определять позиции героев и позицию автора художественного текста; создавать прозаический или поэтический текст по аналогии на основе авторского текста, используя средства художественной выразительности</w:t>
      </w:r>
      <w:r>
        <w:rPr>
          <w:rFonts w:ascii="Times New Roman" w:eastAsia="Times New Roman" w:hAnsi="Times New Roman" w:cs="Times New Roman"/>
          <w:sz w:val="20"/>
        </w:rPr>
        <w:t xml:space="preserve">. </w:t>
      </w:r>
    </w:p>
    <w:p w:rsidR="00514392" w:rsidRDefault="00514392" w:rsidP="00514392">
      <w:pPr>
        <w:spacing w:after="63" w:line="338" w:lineRule="auto"/>
        <w:ind w:left="-5" w:right="603" w:hanging="10"/>
        <w:rPr>
          <w:rFonts w:ascii="Times New Roman" w:eastAsia="Times New Roman" w:hAnsi="Times New Roman" w:cs="Times New Roman"/>
          <w:b/>
          <w:sz w:val="24"/>
        </w:rPr>
      </w:pPr>
      <w:r>
        <w:rPr>
          <w:rFonts w:ascii="Times New Roman" w:eastAsia="Times New Roman" w:hAnsi="Times New Roman" w:cs="Times New Roman"/>
          <w:b/>
          <w:sz w:val="24"/>
        </w:rPr>
        <w:t xml:space="preserve">                                                                                    </w:t>
      </w:r>
    </w:p>
    <w:p w:rsidR="00514392" w:rsidRDefault="00514392" w:rsidP="00514392">
      <w:pPr>
        <w:spacing w:after="63" w:line="338" w:lineRule="auto"/>
        <w:ind w:left="-5" w:right="603" w:hanging="10"/>
        <w:rPr>
          <w:rFonts w:ascii="Times New Roman" w:eastAsia="Times New Roman" w:hAnsi="Times New Roman" w:cs="Times New Roman"/>
          <w:b/>
          <w:sz w:val="24"/>
        </w:rPr>
      </w:pPr>
    </w:p>
    <w:p w:rsidR="00514392" w:rsidRDefault="00514392" w:rsidP="00514392">
      <w:pPr>
        <w:spacing w:after="63" w:line="338" w:lineRule="auto"/>
        <w:ind w:left="-5" w:right="603" w:hanging="10"/>
        <w:rPr>
          <w:rFonts w:ascii="Times New Roman" w:eastAsia="Times New Roman" w:hAnsi="Times New Roman" w:cs="Times New Roman"/>
          <w:b/>
          <w:sz w:val="24"/>
        </w:rPr>
      </w:pPr>
    </w:p>
    <w:p w:rsidR="007729D9" w:rsidRPr="00881022" w:rsidRDefault="00514392" w:rsidP="006529B8">
      <w:pPr>
        <w:spacing w:after="63" w:line="338" w:lineRule="auto"/>
        <w:ind w:left="-5" w:right="603" w:hanging="10"/>
        <w:rPr>
          <w:sz w:val="24"/>
          <w:szCs w:val="24"/>
        </w:rPr>
        <w:sectPr w:rsidR="007729D9" w:rsidRPr="00881022" w:rsidSect="00881022">
          <w:footerReference w:type="even" r:id="rId9"/>
          <w:footerReference w:type="default" r:id="rId10"/>
          <w:footerReference w:type="first" r:id="rId11"/>
          <w:pgSz w:w="16838" w:h="11906" w:orient="landscape"/>
          <w:pgMar w:top="426" w:right="562" w:bottom="1323" w:left="566" w:header="720" w:footer="708" w:gutter="0"/>
          <w:cols w:space="720"/>
        </w:sectPr>
      </w:pPr>
      <w:r>
        <w:rPr>
          <w:rFonts w:ascii="Times New Roman" w:eastAsia="Times New Roman" w:hAnsi="Times New Roman" w:cs="Times New Roman"/>
          <w:b/>
          <w:sz w:val="24"/>
        </w:rPr>
        <w:t xml:space="preserve">                                                      </w:t>
      </w:r>
      <w:r w:rsidR="00282812">
        <w:rPr>
          <w:rFonts w:ascii="Times New Roman" w:eastAsia="Times New Roman" w:hAnsi="Times New Roman" w:cs="Times New Roman"/>
          <w:b/>
          <w:sz w:val="24"/>
        </w:rPr>
        <w:t xml:space="preserve">                             </w:t>
      </w:r>
    </w:p>
    <w:p w:rsidR="00486B86" w:rsidRDefault="00486B86" w:rsidP="00881022">
      <w:pPr>
        <w:pStyle w:val="1"/>
        <w:ind w:left="0" w:right="2824" w:firstLine="0"/>
        <w:rPr>
          <w:sz w:val="24"/>
          <w:szCs w:val="24"/>
        </w:rPr>
      </w:pPr>
    </w:p>
    <w:p w:rsidR="00486B86" w:rsidRDefault="00486B86" w:rsidP="00881022">
      <w:pPr>
        <w:pStyle w:val="1"/>
        <w:ind w:left="0" w:right="2824" w:firstLine="0"/>
        <w:rPr>
          <w:sz w:val="24"/>
          <w:szCs w:val="24"/>
        </w:rPr>
      </w:pPr>
    </w:p>
    <w:p w:rsidR="00AD623B" w:rsidRPr="00F80116" w:rsidRDefault="00486B86" w:rsidP="00881022">
      <w:pPr>
        <w:pStyle w:val="1"/>
        <w:ind w:left="0" w:right="2824" w:firstLine="0"/>
        <w:rPr>
          <w:sz w:val="24"/>
          <w:szCs w:val="24"/>
        </w:rPr>
      </w:pPr>
      <w:r>
        <w:rPr>
          <w:sz w:val="24"/>
          <w:szCs w:val="24"/>
        </w:rPr>
        <w:t xml:space="preserve">                                                                                                       </w:t>
      </w:r>
      <w:r w:rsidR="001F2B76" w:rsidRPr="00F80116">
        <w:rPr>
          <w:sz w:val="24"/>
          <w:szCs w:val="24"/>
        </w:rPr>
        <w:t xml:space="preserve">Содержание учебного курса (1 класс) </w:t>
      </w:r>
    </w:p>
    <w:p w:rsidR="00AD623B" w:rsidRPr="00F80116" w:rsidRDefault="001F2B76">
      <w:pPr>
        <w:spacing w:after="11" w:line="270" w:lineRule="auto"/>
        <w:ind w:left="370" w:hanging="10"/>
        <w:rPr>
          <w:sz w:val="24"/>
          <w:szCs w:val="24"/>
        </w:rPr>
      </w:pPr>
      <w:r w:rsidRPr="00F80116">
        <w:rPr>
          <w:rFonts w:ascii="Times New Roman" w:eastAsia="Times New Roman" w:hAnsi="Times New Roman" w:cs="Times New Roman"/>
          <w:sz w:val="24"/>
          <w:szCs w:val="24"/>
        </w:rPr>
        <w:t xml:space="preserve">Подготовительный этап обучения (6 часов) </w:t>
      </w:r>
    </w:p>
    <w:p w:rsidR="00AD623B" w:rsidRPr="00F80116" w:rsidRDefault="001F2B76">
      <w:pPr>
        <w:spacing w:after="0" w:line="270" w:lineRule="auto"/>
        <w:ind w:left="370" w:hanging="10"/>
        <w:rPr>
          <w:sz w:val="24"/>
          <w:szCs w:val="24"/>
        </w:rPr>
      </w:pPr>
      <w:r w:rsidRPr="00F80116">
        <w:rPr>
          <w:rFonts w:ascii="Times New Roman" w:eastAsia="Times New Roman" w:hAnsi="Times New Roman" w:cs="Times New Roman"/>
          <w:sz w:val="24"/>
          <w:szCs w:val="24"/>
        </w:rPr>
        <w:t xml:space="preserve"> Давайте знакомиться! Мои любимые книжки. Мы-мы хорошие друзья. Первый школьный звонок. Страшный зверь. В мире природы. Понимаем ли мы язык животных. Мы пришли в театр. Вспомни и расскажи сказку. О чём рассказал Гулливер? Как найти дорогу? Удивительная встреча. Знаки на дорогах. Условные знаки в городе и дома. Путешествие по Цветочному городу. Не быть равнодушным. Обобщение о знаках. Загадочное письмо. Письмо в рисунках. Мир полный звуков. Различие звуков речи. Звуки гласные и согласные. Твёрдые и мягкие согласные. Звучание слова и его значение. Слог. Деление на слоги. Ударение в слове. Слово, предложение. Речь. Записываем слова в предложение. </w:t>
      </w:r>
    </w:p>
    <w:p w:rsidR="00AD623B" w:rsidRPr="00F80116" w:rsidRDefault="001F2B76">
      <w:pPr>
        <w:spacing w:after="20"/>
        <w:ind w:left="360"/>
        <w:rPr>
          <w:sz w:val="24"/>
          <w:szCs w:val="24"/>
        </w:rPr>
      </w:pPr>
      <w:r w:rsidRPr="00F80116">
        <w:rPr>
          <w:rFonts w:ascii="Times New Roman" w:eastAsia="Times New Roman" w:hAnsi="Times New Roman" w:cs="Times New Roman"/>
          <w:sz w:val="24"/>
          <w:szCs w:val="24"/>
        </w:rPr>
        <w:t xml:space="preserve"> </w:t>
      </w:r>
    </w:p>
    <w:p w:rsidR="00AD623B" w:rsidRPr="00430A81" w:rsidRDefault="001F2B76">
      <w:pPr>
        <w:spacing w:after="9" w:line="270" w:lineRule="auto"/>
        <w:ind w:left="370" w:hanging="10"/>
        <w:rPr>
          <w:b/>
          <w:i/>
          <w:sz w:val="24"/>
          <w:szCs w:val="24"/>
        </w:rPr>
      </w:pPr>
      <w:r w:rsidRPr="00430A81">
        <w:rPr>
          <w:rFonts w:ascii="Times New Roman" w:eastAsia="Times New Roman" w:hAnsi="Times New Roman" w:cs="Times New Roman"/>
          <w:b/>
          <w:i/>
          <w:sz w:val="24"/>
          <w:szCs w:val="24"/>
        </w:rPr>
        <w:t>Осн</w:t>
      </w:r>
      <w:r w:rsidR="00430A81" w:rsidRPr="00430A81">
        <w:rPr>
          <w:rFonts w:ascii="Times New Roman" w:eastAsia="Times New Roman" w:hAnsi="Times New Roman" w:cs="Times New Roman"/>
          <w:b/>
          <w:i/>
          <w:sz w:val="24"/>
          <w:szCs w:val="24"/>
        </w:rPr>
        <w:t xml:space="preserve">овной этап обучения </w:t>
      </w:r>
    </w:p>
    <w:p w:rsidR="00AD623B" w:rsidRPr="00F80116" w:rsidRDefault="001F2B76">
      <w:pPr>
        <w:spacing w:after="10" w:line="270" w:lineRule="auto"/>
        <w:ind w:left="370" w:hanging="10"/>
        <w:rPr>
          <w:sz w:val="24"/>
          <w:szCs w:val="24"/>
        </w:rPr>
      </w:pPr>
      <w:r w:rsidRPr="00F80116">
        <w:rPr>
          <w:rFonts w:ascii="Times New Roman" w:eastAsia="Times New Roman" w:hAnsi="Times New Roman" w:cs="Times New Roman"/>
          <w:sz w:val="24"/>
          <w:szCs w:val="24"/>
        </w:rPr>
        <w:t xml:space="preserve">Страна АБВГДейка. Звуки[а], [о]; буквы Аа, Оо. Звук[у],  буква Уу. . Звуки[и], [ы]; буквы.Звук[э],  буквы Ээ. «Узелки на память».  </w:t>
      </w:r>
    </w:p>
    <w:p w:rsidR="00AD623B" w:rsidRPr="00F80116" w:rsidRDefault="001F2B76">
      <w:pPr>
        <w:spacing w:after="0" w:line="270" w:lineRule="auto"/>
        <w:ind w:left="-5" w:hanging="10"/>
        <w:rPr>
          <w:sz w:val="24"/>
          <w:szCs w:val="24"/>
        </w:rPr>
      </w:pPr>
      <w:r w:rsidRPr="00F80116">
        <w:rPr>
          <w:rFonts w:ascii="Times New Roman" w:eastAsia="Times New Roman" w:hAnsi="Times New Roman" w:cs="Times New Roman"/>
          <w:sz w:val="24"/>
          <w:szCs w:val="24"/>
        </w:rPr>
        <w:t xml:space="preserve">      Звуки[м], [м']. Буква М. Звуки[с], [с']. Буква С. Повторение изученных букв. Звуки[н], [н']. Буква Н. Звуки[л], [л']. Буква Л. Повторение. Звуки[т], [т']. Буква Т. </w:t>
      </w:r>
    </w:p>
    <w:p w:rsidR="00AD623B" w:rsidRPr="00F80116" w:rsidRDefault="001F2B76">
      <w:pPr>
        <w:spacing w:after="0" w:line="270" w:lineRule="auto"/>
        <w:ind w:left="-5" w:hanging="10"/>
        <w:rPr>
          <w:sz w:val="24"/>
          <w:szCs w:val="24"/>
        </w:rPr>
      </w:pPr>
      <w:r w:rsidRPr="00F80116">
        <w:rPr>
          <w:rFonts w:ascii="Times New Roman" w:eastAsia="Times New Roman" w:hAnsi="Times New Roman" w:cs="Times New Roman"/>
          <w:sz w:val="24"/>
          <w:szCs w:val="24"/>
        </w:rPr>
        <w:t xml:space="preserve">Повторение. Звуки[к], [к']. Буква К. Узелки на память. Звуки[р], [р']. Буква Р.  Звуки[в], [в']. Буква В. Повторение изученных букв. Звуки[п], [п']. Буква Пп. Звуки[г], [г']. Буква Гг. Буквы Е,Ё в начале слова и после гласных. Звуки[б], [мб']. Буква Бб. Звуки[з], [з']. Буква Зз. Узелки на память. Закрепление. Буквы Бб,Зз. Повторение изученного. Звуки[д], [д']. Буква Дд. Звуки[ж], [ж']. Буква Жж. Мои первые книжки. Узелки на память. Буква Я в начале слова и после гласных. Игра в слова. Звуки[х], [х']. Буква Хх. Мягкий знак- показатель мягкости. . Звуки[й]. Буква Йй. Повторение. Буква Ю в начале слова и после согланых. Приговорки, игры, песенки. Узелки на </w:t>
      </w:r>
    </w:p>
    <w:p w:rsidR="00AD623B" w:rsidRPr="00F80116" w:rsidRDefault="001F2B76">
      <w:pPr>
        <w:spacing w:after="8" w:line="270" w:lineRule="auto"/>
        <w:ind w:left="-5" w:hanging="10"/>
        <w:rPr>
          <w:sz w:val="24"/>
          <w:szCs w:val="24"/>
        </w:rPr>
      </w:pPr>
      <w:r w:rsidRPr="00F80116">
        <w:rPr>
          <w:rFonts w:ascii="Times New Roman" w:eastAsia="Times New Roman" w:hAnsi="Times New Roman" w:cs="Times New Roman"/>
          <w:sz w:val="24"/>
          <w:szCs w:val="24"/>
        </w:rPr>
        <w:t xml:space="preserve">память. Детям на потеху. Звуки[ш]. Буква Шш. Повторение Звуки[ч. Буква Чч. Звуки[щ]. Буква Щщ.  Звуки[ц]. Буква Цц. Повторение. Звуки[ф]. Буква Фф.Разделительный ь и ъ. Узелки на память. Алфавит. </w:t>
      </w:r>
    </w:p>
    <w:p w:rsidR="00AD623B" w:rsidRPr="00F80116" w:rsidRDefault="001F2B76" w:rsidP="00514392">
      <w:pPr>
        <w:spacing w:after="18"/>
        <w:rPr>
          <w:sz w:val="24"/>
          <w:szCs w:val="24"/>
        </w:rPr>
      </w:pPr>
      <w:r w:rsidRPr="00F80116">
        <w:rPr>
          <w:rFonts w:ascii="Times New Roman" w:eastAsia="Times New Roman" w:hAnsi="Times New Roman" w:cs="Times New Roman"/>
          <w:sz w:val="24"/>
          <w:szCs w:val="24"/>
        </w:rPr>
        <w:t xml:space="preserve">   Послебукварный этап обучени</w:t>
      </w:r>
      <w:r w:rsidR="00430A81">
        <w:rPr>
          <w:rFonts w:ascii="Times New Roman" w:eastAsia="Times New Roman" w:hAnsi="Times New Roman" w:cs="Times New Roman"/>
          <w:sz w:val="24"/>
          <w:szCs w:val="24"/>
        </w:rPr>
        <w:t>я</w:t>
      </w:r>
    </w:p>
    <w:p w:rsidR="00AD623B" w:rsidRPr="00F80116" w:rsidRDefault="00430A81" w:rsidP="00514392">
      <w:pPr>
        <w:spacing w:after="15"/>
        <w:rPr>
          <w:sz w:val="24"/>
          <w:szCs w:val="24"/>
        </w:rPr>
      </w:pPr>
      <w:r>
        <w:rPr>
          <w:rFonts w:ascii="Times New Roman" w:eastAsia="Times New Roman" w:hAnsi="Times New Roman" w:cs="Times New Roman"/>
          <w:sz w:val="24"/>
          <w:szCs w:val="24"/>
        </w:rPr>
        <w:t xml:space="preserve"> Литературное чтение </w:t>
      </w:r>
      <w:r w:rsidR="001F2B76" w:rsidRPr="00F80116">
        <w:rPr>
          <w:rFonts w:ascii="Times New Roman" w:eastAsia="Times New Roman" w:hAnsi="Times New Roman" w:cs="Times New Roman"/>
          <w:sz w:val="24"/>
          <w:szCs w:val="24"/>
        </w:rPr>
        <w:t xml:space="preserve"> </w:t>
      </w:r>
    </w:p>
    <w:p w:rsidR="00AD623B" w:rsidRPr="00F80116" w:rsidRDefault="00430A81">
      <w:pPr>
        <w:spacing w:after="11" w:line="270" w:lineRule="auto"/>
        <w:ind w:left="370" w:hanging="10"/>
        <w:rPr>
          <w:sz w:val="24"/>
          <w:szCs w:val="24"/>
        </w:rPr>
      </w:pPr>
      <w:r>
        <w:rPr>
          <w:rFonts w:ascii="Times New Roman" w:eastAsia="Times New Roman" w:hAnsi="Times New Roman" w:cs="Times New Roman"/>
          <w:sz w:val="24"/>
          <w:szCs w:val="24"/>
        </w:rPr>
        <w:t xml:space="preserve">«Книги- мои друзья» </w:t>
      </w:r>
    </w:p>
    <w:p w:rsidR="00AD623B" w:rsidRPr="00F80116" w:rsidRDefault="001F2B76">
      <w:pPr>
        <w:spacing w:after="4" w:line="270" w:lineRule="auto"/>
        <w:ind w:left="370" w:hanging="10"/>
        <w:rPr>
          <w:sz w:val="24"/>
          <w:szCs w:val="24"/>
        </w:rPr>
      </w:pPr>
      <w:r w:rsidRPr="00F80116">
        <w:rPr>
          <w:rFonts w:ascii="Times New Roman" w:eastAsia="Times New Roman" w:hAnsi="Times New Roman" w:cs="Times New Roman"/>
          <w:sz w:val="24"/>
          <w:szCs w:val="24"/>
        </w:rPr>
        <w:t xml:space="preserve">Книги – мои друзья. Как хорошо уметь читать. Как бы жили мы без книг. Мои любимые писатели. Сказки Чуковского. Из книг Ушинского. </w:t>
      </w:r>
    </w:p>
    <w:p w:rsidR="00AD623B" w:rsidRPr="00F80116" w:rsidRDefault="00430A81">
      <w:pPr>
        <w:spacing w:after="11" w:line="270" w:lineRule="auto"/>
        <w:ind w:left="-5" w:hanging="10"/>
        <w:rPr>
          <w:sz w:val="24"/>
          <w:szCs w:val="24"/>
        </w:rPr>
      </w:pPr>
      <w:r>
        <w:rPr>
          <w:rFonts w:ascii="Times New Roman" w:eastAsia="Times New Roman" w:hAnsi="Times New Roman" w:cs="Times New Roman"/>
          <w:sz w:val="24"/>
          <w:szCs w:val="24"/>
        </w:rPr>
        <w:t xml:space="preserve">       «Радуга-дуга» </w:t>
      </w:r>
      <w:r w:rsidR="001F2B76" w:rsidRPr="00F80116">
        <w:rPr>
          <w:rFonts w:ascii="Times New Roman" w:eastAsia="Times New Roman" w:hAnsi="Times New Roman" w:cs="Times New Roman"/>
          <w:sz w:val="24"/>
          <w:szCs w:val="24"/>
        </w:rPr>
        <w:t xml:space="preserve"> </w:t>
      </w:r>
    </w:p>
    <w:p w:rsidR="00AD623B" w:rsidRPr="00F80116" w:rsidRDefault="001F2B76">
      <w:pPr>
        <w:spacing w:after="7" w:line="270" w:lineRule="auto"/>
        <w:ind w:left="370" w:hanging="10"/>
        <w:rPr>
          <w:sz w:val="24"/>
          <w:szCs w:val="24"/>
        </w:rPr>
      </w:pPr>
      <w:r w:rsidRPr="00F80116">
        <w:rPr>
          <w:rFonts w:ascii="Times New Roman" w:eastAsia="Times New Roman" w:hAnsi="Times New Roman" w:cs="Times New Roman"/>
          <w:sz w:val="24"/>
          <w:szCs w:val="24"/>
        </w:rPr>
        <w:t xml:space="preserve">Пословица мудрость народная. Песенки разных народов. Мы идём в библиотеку. Маленькие и большие секреты Литературии. </w:t>
      </w:r>
    </w:p>
    <w:p w:rsidR="00AD623B" w:rsidRPr="00F80116" w:rsidRDefault="001F2B76">
      <w:pPr>
        <w:spacing w:after="8" w:line="270" w:lineRule="auto"/>
        <w:ind w:left="-5" w:hanging="10"/>
        <w:rPr>
          <w:sz w:val="24"/>
          <w:szCs w:val="24"/>
        </w:rPr>
      </w:pPr>
      <w:r w:rsidRPr="00F80116">
        <w:rPr>
          <w:rFonts w:ascii="Times New Roman" w:eastAsia="Times New Roman" w:hAnsi="Times New Roman" w:cs="Times New Roman"/>
          <w:sz w:val="24"/>
          <w:szCs w:val="24"/>
        </w:rPr>
        <w:t xml:space="preserve">     </w:t>
      </w:r>
      <w:r w:rsidR="00430A81">
        <w:rPr>
          <w:rFonts w:ascii="Times New Roman" w:eastAsia="Times New Roman" w:hAnsi="Times New Roman" w:cs="Times New Roman"/>
          <w:sz w:val="24"/>
          <w:szCs w:val="24"/>
        </w:rPr>
        <w:t xml:space="preserve"> «Здравствуй, сказка!» </w:t>
      </w:r>
      <w:r w:rsidRPr="00F80116">
        <w:rPr>
          <w:rFonts w:ascii="Times New Roman" w:eastAsia="Times New Roman" w:hAnsi="Times New Roman" w:cs="Times New Roman"/>
          <w:sz w:val="24"/>
          <w:szCs w:val="24"/>
        </w:rPr>
        <w:t xml:space="preserve"> </w:t>
      </w:r>
    </w:p>
    <w:p w:rsidR="00AD623B" w:rsidRPr="00F80116" w:rsidRDefault="001F2B76">
      <w:pPr>
        <w:spacing w:after="8" w:line="270" w:lineRule="auto"/>
        <w:ind w:left="-5" w:hanging="10"/>
        <w:rPr>
          <w:sz w:val="24"/>
          <w:szCs w:val="24"/>
        </w:rPr>
      </w:pPr>
      <w:r w:rsidRPr="00F80116">
        <w:rPr>
          <w:rFonts w:ascii="Times New Roman" w:eastAsia="Times New Roman" w:hAnsi="Times New Roman" w:cs="Times New Roman"/>
          <w:sz w:val="24"/>
          <w:szCs w:val="24"/>
        </w:rPr>
        <w:t xml:space="preserve">     Узнай сказку. Сравни сказки.В сказке солнышко горит, справедливость в ней царит! Сказки народов России. Лень до добра не доведёт.         Маленькие и большие секреты Литературии . </w:t>
      </w:r>
    </w:p>
    <w:p w:rsidR="00AD623B" w:rsidRPr="00F80116" w:rsidRDefault="00430A81">
      <w:pPr>
        <w:spacing w:after="11" w:line="270" w:lineRule="auto"/>
        <w:ind w:left="-5" w:hanging="10"/>
        <w:rPr>
          <w:sz w:val="24"/>
          <w:szCs w:val="24"/>
        </w:rPr>
      </w:pPr>
      <w:r>
        <w:rPr>
          <w:rFonts w:ascii="Times New Roman" w:eastAsia="Times New Roman" w:hAnsi="Times New Roman" w:cs="Times New Roman"/>
          <w:sz w:val="24"/>
          <w:szCs w:val="24"/>
        </w:rPr>
        <w:t xml:space="preserve">     «Люблю всё живое» </w:t>
      </w:r>
    </w:p>
    <w:p w:rsidR="00AD623B" w:rsidRDefault="001F2B76">
      <w:pPr>
        <w:spacing w:after="11" w:line="270" w:lineRule="auto"/>
        <w:ind w:left="370"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Никого не обижай. Разговоры, разговоры, разговоры… Мы в ответе за тех, кого приручили. Общение с миром природы. </w:t>
      </w:r>
    </w:p>
    <w:p w:rsidR="00486B86" w:rsidRDefault="00486B86">
      <w:pPr>
        <w:spacing w:after="11" w:line="270" w:lineRule="auto"/>
        <w:ind w:left="370" w:hanging="10"/>
        <w:rPr>
          <w:rFonts w:ascii="Times New Roman" w:eastAsia="Times New Roman" w:hAnsi="Times New Roman" w:cs="Times New Roman"/>
          <w:sz w:val="24"/>
          <w:szCs w:val="24"/>
        </w:rPr>
      </w:pPr>
    </w:p>
    <w:p w:rsidR="00486B86" w:rsidRPr="00F80116" w:rsidRDefault="00486B86">
      <w:pPr>
        <w:spacing w:after="11" w:line="270" w:lineRule="auto"/>
        <w:ind w:left="370" w:hanging="10"/>
        <w:rPr>
          <w:sz w:val="24"/>
          <w:szCs w:val="24"/>
        </w:rPr>
      </w:pPr>
    </w:p>
    <w:p w:rsidR="00AD623B" w:rsidRPr="00F80116" w:rsidRDefault="001F2B76">
      <w:pPr>
        <w:spacing w:after="0" w:line="270" w:lineRule="auto"/>
        <w:ind w:left="370" w:hanging="10"/>
        <w:rPr>
          <w:sz w:val="24"/>
          <w:szCs w:val="24"/>
        </w:rPr>
      </w:pPr>
      <w:r w:rsidRPr="00F80116">
        <w:rPr>
          <w:rFonts w:ascii="Times New Roman" w:eastAsia="Times New Roman" w:hAnsi="Times New Roman" w:cs="Times New Roman"/>
          <w:sz w:val="24"/>
          <w:szCs w:val="24"/>
        </w:rPr>
        <w:t xml:space="preserve">Обходиться добром со всяким. Эй, не стойте слишком близко- я тигрёнок, а не киска! Маленькие и большие секреты Литературии. </w:t>
      </w:r>
    </w:p>
    <w:p w:rsidR="00AD623B" w:rsidRPr="00F80116" w:rsidRDefault="001F2B76" w:rsidP="00514392">
      <w:pPr>
        <w:spacing w:after="18"/>
        <w:ind w:left="360"/>
        <w:rPr>
          <w:sz w:val="24"/>
          <w:szCs w:val="24"/>
        </w:rPr>
      </w:pPr>
      <w:r w:rsidRPr="00F80116">
        <w:rPr>
          <w:rFonts w:ascii="Times New Roman" w:eastAsia="Times New Roman" w:hAnsi="Times New Roman" w:cs="Times New Roman"/>
          <w:sz w:val="24"/>
          <w:szCs w:val="24"/>
        </w:rPr>
        <w:t xml:space="preserve"> «Хорошие соседи</w:t>
      </w:r>
      <w:r w:rsidR="00430A81">
        <w:rPr>
          <w:rFonts w:ascii="Times New Roman" w:eastAsia="Times New Roman" w:hAnsi="Times New Roman" w:cs="Times New Roman"/>
          <w:sz w:val="24"/>
          <w:szCs w:val="24"/>
        </w:rPr>
        <w:t xml:space="preserve"> , счастливые друзья» </w:t>
      </w:r>
    </w:p>
    <w:p w:rsidR="00AD623B" w:rsidRPr="00F80116" w:rsidRDefault="001F2B76">
      <w:pPr>
        <w:spacing w:after="8" w:line="270" w:lineRule="auto"/>
        <w:ind w:left="370" w:hanging="10"/>
        <w:rPr>
          <w:sz w:val="24"/>
          <w:szCs w:val="24"/>
        </w:rPr>
      </w:pPr>
      <w:r w:rsidRPr="00F80116">
        <w:rPr>
          <w:rFonts w:ascii="Times New Roman" w:eastAsia="Times New Roman" w:hAnsi="Times New Roman" w:cs="Times New Roman"/>
          <w:sz w:val="24"/>
          <w:szCs w:val="24"/>
        </w:rPr>
        <w:t xml:space="preserve">Когда мои друзья со мной. Нет друга- ищи, а нашёл – береги.Доброе слово лучше мягкого пирога. Маленькие и большие секреты Литературии  </w:t>
      </w:r>
    </w:p>
    <w:p w:rsidR="00AD623B" w:rsidRPr="00F80116" w:rsidRDefault="001F2B76">
      <w:pPr>
        <w:spacing w:after="11" w:line="270" w:lineRule="auto"/>
        <w:ind w:left="-5" w:hanging="10"/>
        <w:rPr>
          <w:sz w:val="24"/>
          <w:szCs w:val="24"/>
        </w:rPr>
      </w:pPr>
      <w:r w:rsidRPr="00F80116">
        <w:rPr>
          <w:rFonts w:ascii="Times New Roman" w:eastAsia="Times New Roman" w:hAnsi="Times New Roman" w:cs="Times New Roman"/>
          <w:sz w:val="24"/>
          <w:szCs w:val="24"/>
        </w:rPr>
        <w:t xml:space="preserve">     «Край</w:t>
      </w:r>
      <w:r w:rsidR="00430A81">
        <w:rPr>
          <w:rFonts w:ascii="Times New Roman" w:eastAsia="Times New Roman" w:hAnsi="Times New Roman" w:cs="Times New Roman"/>
          <w:sz w:val="24"/>
          <w:szCs w:val="24"/>
        </w:rPr>
        <w:t xml:space="preserve"> родной, навек любимый» </w:t>
      </w:r>
      <w:r w:rsidRPr="00F80116">
        <w:rPr>
          <w:rFonts w:ascii="Times New Roman" w:eastAsia="Times New Roman" w:hAnsi="Times New Roman" w:cs="Times New Roman"/>
          <w:sz w:val="24"/>
          <w:szCs w:val="24"/>
        </w:rPr>
        <w:t xml:space="preserve"> </w:t>
      </w:r>
    </w:p>
    <w:p w:rsidR="00AD623B" w:rsidRPr="00F80116" w:rsidRDefault="001F2B76">
      <w:pPr>
        <w:spacing w:after="129" w:line="270" w:lineRule="auto"/>
        <w:ind w:left="370" w:right="2750" w:hanging="10"/>
        <w:rPr>
          <w:sz w:val="24"/>
          <w:szCs w:val="24"/>
        </w:rPr>
      </w:pPr>
      <w:r w:rsidRPr="00F80116">
        <w:rPr>
          <w:rFonts w:ascii="Times New Roman" w:eastAsia="Times New Roman" w:hAnsi="Times New Roman" w:cs="Times New Roman"/>
          <w:sz w:val="24"/>
          <w:szCs w:val="24"/>
        </w:rPr>
        <w:t>Лучше нет родного края. Стихотворения русских поэтов о природе. Родина любимая, что мать родимая. Мы идём в биб</w:t>
      </w:r>
      <w:r w:rsidR="00430A81">
        <w:rPr>
          <w:rFonts w:ascii="Times New Roman" w:eastAsia="Times New Roman" w:hAnsi="Times New Roman" w:cs="Times New Roman"/>
          <w:sz w:val="24"/>
          <w:szCs w:val="24"/>
        </w:rPr>
        <w:t xml:space="preserve">лиотеку. «Сто фантазий» </w:t>
      </w:r>
      <w:r w:rsidRPr="00F80116">
        <w:rPr>
          <w:rFonts w:ascii="Times New Roman" w:eastAsia="Times New Roman" w:hAnsi="Times New Roman" w:cs="Times New Roman"/>
          <w:sz w:val="24"/>
          <w:szCs w:val="24"/>
        </w:rPr>
        <w:t xml:space="preserve">          </w:t>
      </w:r>
    </w:p>
    <w:p w:rsidR="00AD623B" w:rsidRPr="00F80116" w:rsidRDefault="001F2B76">
      <w:pPr>
        <w:pStyle w:val="1"/>
        <w:ind w:left="-5" w:right="2824"/>
        <w:rPr>
          <w:sz w:val="24"/>
          <w:szCs w:val="24"/>
        </w:rPr>
      </w:pPr>
      <w:r w:rsidRPr="00F80116">
        <w:rPr>
          <w:sz w:val="24"/>
          <w:szCs w:val="24"/>
        </w:rPr>
        <w:t xml:space="preserve">                                                          </w:t>
      </w:r>
      <w:r w:rsidR="00430A81">
        <w:rPr>
          <w:sz w:val="24"/>
          <w:szCs w:val="24"/>
        </w:rPr>
        <w:t xml:space="preserve">                                  </w:t>
      </w:r>
      <w:r w:rsidRPr="00F80116">
        <w:rPr>
          <w:sz w:val="24"/>
          <w:szCs w:val="24"/>
        </w:rPr>
        <w:t xml:space="preserve">Содержание учебного курса (2 класс)  </w:t>
      </w:r>
    </w:p>
    <w:p w:rsidR="00AD623B" w:rsidRPr="00F80116" w:rsidRDefault="001F2B76" w:rsidP="00514392">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«Любите книгу». Ю.Энтин. Слово про слово. В.Боков. Книга-учитель…Г.Ладонщиков. Лучший друг. Книги из далёкого прошлого. Рукописные книги Древней Руси. Н.Кончаловская. В монастырской келье узкой. Мы идём в библиотеку. Мои любимые художники-иллюстраторы. В.Лебедев. А.Пахомов. Е.Чарушин. Самостоятельное чтение. Ю.Мориц. Трудолюбивая старушка.  Семейное чтение. Сокровища духовной мудрости. </w:t>
      </w:r>
    </w:p>
    <w:p w:rsidR="00AD623B" w:rsidRPr="00F80116" w:rsidRDefault="001F2B76">
      <w:pPr>
        <w:spacing w:after="92" w:line="270" w:lineRule="auto"/>
        <w:ind w:left="-5" w:hanging="10"/>
        <w:rPr>
          <w:sz w:val="24"/>
          <w:szCs w:val="24"/>
        </w:rPr>
      </w:pPr>
      <w:r w:rsidRPr="00F80116">
        <w:rPr>
          <w:rFonts w:ascii="Times New Roman" w:eastAsia="Times New Roman" w:hAnsi="Times New Roman" w:cs="Times New Roman"/>
          <w:sz w:val="24"/>
          <w:szCs w:val="24"/>
        </w:rPr>
        <w:t xml:space="preserve">«Краски осени» </w:t>
      </w:r>
    </w:p>
    <w:p w:rsidR="00AD623B" w:rsidRPr="00F80116" w:rsidRDefault="001F2B76">
      <w:pPr>
        <w:spacing w:after="0" w:line="270" w:lineRule="auto"/>
        <w:ind w:left="-5" w:hanging="10"/>
        <w:rPr>
          <w:sz w:val="24"/>
          <w:szCs w:val="24"/>
        </w:rPr>
      </w:pPr>
      <w:r w:rsidRPr="00F80116">
        <w:rPr>
          <w:rFonts w:ascii="Times New Roman" w:eastAsia="Times New Roman" w:hAnsi="Times New Roman" w:cs="Times New Roman"/>
          <w:sz w:val="24"/>
          <w:szCs w:val="24"/>
        </w:rPr>
        <w:t xml:space="preserve">А.Пушкин. Осень. С.Аксаков. Осень. А.Майков. Осень. С.Есенин. Закружилась чиства золотая. И.Токмакова. Опустел сковечник. А.Плещеев. Осень наступила… Народные пословицы и поговорки. Народные приметы. Осенние загадки. Мы идём в библиотеку. Самостоятельное чтение. С.Маршак. Сентябрь. С.Маршак. </w:t>
      </w:r>
    </w:p>
    <w:p w:rsidR="00AD623B" w:rsidRPr="00F80116" w:rsidRDefault="001F2B76">
      <w:pPr>
        <w:spacing w:after="62" w:line="341" w:lineRule="auto"/>
        <w:ind w:left="-5" w:right="304" w:hanging="10"/>
        <w:rPr>
          <w:sz w:val="24"/>
          <w:szCs w:val="24"/>
        </w:rPr>
      </w:pPr>
      <w:r w:rsidRPr="00F80116">
        <w:rPr>
          <w:rFonts w:ascii="Times New Roman" w:eastAsia="Times New Roman" w:hAnsi="Times New Roman" w:cs="Times New Roman"/>
          <w:sz w:val="24"/>
          <w:szCs w:val="24"/>
        </w:rPr>
        <w:t xml:space="preserve">Октябрь..Л.Яхнин. Осень в лесу. Н.Сладков. Сентябрь. Семеёное чтение. С.Образцов. Стеклянный пруд. Наш театр. Н.Сладков. Осень. Маленькие и большие секреты страны Литературии. «Мир народной сказки» </w:t>
      </w:r>
    </w:p>
    <w:p w:rsidR="00AD623B" w:rsidRPr="00F80116" w:rsidRDefault="001F2B76">
      <w:pPr>
        <w:spacing w:after="92" w:line="270" w:lineRule="auto"/>
        <w:ind w:left="-5" w:hanging="10"/>
        <w:rPr>
          <w:sz w:val="24"/>
          <w:szCs w:val="24"/>
        </w:rPr>
      </w:pPr>
      <w:r w:rsidRPr="00F80116">
        <w:rPr>
          <w:rFonts w:ascii="Times New Roman" w:eastAsia="Times New Roman" w:hAnsi="Times New Roman" w:cs="Times New Roman"/>
          <w:sz w:val="24"/>
          <w:szCs w:val="24"/>
        </w:rPr>
        <w:t xml:space="preserve">Узнай сказку. Лисичка-сестричка и серый волк. Русская сказка. Хитрая лиса. Корякская сказка. Зимовье. Русская сказка. У страха глаза велики. Русская сказка.. Пых. Мы идём в библиотеку. Самостоятельное чтение. Идэ.Хантыйская сказка. Семейное чтение. Сестрица Алёнушка и братец Иванушка. Русская сказка. Айога.Нанайская сказка. Кукушка. Ненецкая сказка. Наш. Театр. Лиса и журавль. Русская сказка. Маленькие и большие секреты страны Литературии.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«Весёлый хоровод»Музей народного творчества. Народные заклички., приговорки, потешки, перевёртыши. Небылицы, перевёртыши, весёлые стихи, которые создали или перевели писатели. Э.Успенский. Память. Ю.Мориц. Хохотальная путаница. Мы идём в библиотеку. Странички из энциклопедии. Дымковская игрушка. Гжель. Самостоятельное чтение. Д.Хармс. Весёлый старичок. Небывальщина. </w:t>
      </w:r>
    </w:p>
    <w:p w:rsidR="00AD623B" w:rsidRPr="00F80116" w:rsidRDefault="001F2B76">
      <w:pPr>
        <w:spacing w:after="100" w:line="270" w:lineRule="auto"/>
        <w:ind w:left="-5" w:hanging="10"/>
        <w:rPr>
          <w:sz w:val="24"/>
          <w:szCs w:val="24"/>
        </w:rPr>
      </w:pPr>
      <w:r w:rsidRPr="00F80116">
        <w:rPr>
          <w:rFonts w:ascii="Times New Roman" w:eastAsia="Times New Roman" w:hAnsi="Times New Roman" w:cs="Times New Roman"/>
          <w:sz w:val="24"/>
          <w:szCs w:val="24"/>
        </w:rPr>
        <w:t xml:space="preserve">Семейное чтение. К.Чуковский. Путаница. Маленькие и большие секреты страны Литературии. </w:t>
      </w:r>
    </w:p>
    <w:p w:rsidR="00514392" w:rsidRDefault="001F2B76" w:rsidP="00514392">
      <w:pPr>
        <w:spacing w:after="129"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                                                                                                </w:t>
      </w:r>
    </w:p>
    <w:p w:rsidR="00486B86" w:rsidRDefault="00514392" w:rsidP="00514392">
      <w:pPr>
        <w:spacing w:after="129" w:line="270" w:lineRule="auto"/>
        <w:ind w:left="-5" w:hanging="1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486B86" w:rsidRDefault="00486B86" w:rsidP="00514392">
      <w:pPr>
        <w:spacing w:after="129" w:line="270" w:lineRule="auto"/>
        <w:ind w:left="-5" w:hanging="10"/>
        <w:rPr>
          <w:rFonts w:ascii="Times New Roman" w:eastAsia="Times New Roman" w:hAnsi="Times New Roman" w:cs="Times New Roman"/>
          <w:sz w:val="24"/>
          <w:szCs w:val="24"/>
        </w:rPr>
      </w:pPr>
    </w:p>
    <w:p w:rsidR="00514392" w:rsidRDefault="001F2B76" w:rsidP="00514392">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«Мы –друзья». </w:t>
      </w:r>
    </w:p>
    <w:p w:rsidR="00AD623B" w:rsidRPr="00F80116" w:rsidRDefault="001F2B76" w:rsidP="00514392">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М.Пляцковский.Настоящий друг. В.Орлов. Я и МЫ. Н.Носов. На горке. </w:t>
      </w:r>
    </w:p>
    <w:p w:rsidR="00AD623B" w:rsidRPr="00F80116" w:rsidRDefault="001F2B76">
      <w:pPr>
        <w:spacing w:after="104" w:line="270" w:lineRule="auto"/>
        <w:ind w:left="-5" w:hanging="10"/>
        <w:rPr>
          <w:sz w:val="24"/>
          <w:szCs w:val="24"/>
        </w:rPr>
      </w:pPr>
      <w:r w:rsidRPr="00F80116">
        <w:rPr>
          <w:rFonts w:ascii="Times New Roman" w:eastAsia="Times New Roman" w:hAnsi="Times New Roman" w:cs="Times New Roman"/>
          <w:sz w:val="24"/>
          <w:szCs w:val="24"/>
        </w:rPr>
        <w:t xml:space="preserve">Мы идём в библиотеку. Самостоятельное чтение. С.Михалков. Как друзья познаются. Э.Успенский. Крокодил Гена и его друзья. Семейное чтение. А.Гайдар. Чук Гек. Наш театр. И. Крылов. Стрекоза и муравей. Маленькие и большие секреты страны Литературии.  </w:t>
      </w:r>
    </w:p>
    <w:p w:rsidR="00430A81" w:rsidRDefault="001F2B76">
      <w:pPr>
        <w:spacing w:after="129"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                                                                                  </w:t>
      </w:r>
    </w:p>
    <w:p w:rsidR="00AD623B" w:rsidRPr="00F80116" w:rsidRDefault="00430A81">
      <w:pPr>
        <w:spacing w:after="129" w:line="270" w:lineRule="auto"/>
        <w:ind w:left="-5" w:hanging="10"/>
        <w:rPr>
          <w:sz w:val="24"/>
          <w:szCs w:val="24"/>
        </w:rPr>
      </w:pPr>
      <w:r>
        <w:rPr>
          <w:rFonts w:ascii="Times New Roman" w:eastAsia="Times New Roman" w:hAnsi="Times New Roman" w:cs="Times New Roman"/>
          <w:sz w:val="24"/>
          <w:szCs w:val="24"/>
        </w:rPr>
        <w:t xml:space="preserve">                                                                               </w:t>
      </w:r>
      <w:r w:rsidR="001F2B76" w:rsidRPr="00F80116">
        <w:rPr>
          <w:rFonts w:ascii="Times New Roman" w:eastAsia="Times New Roman" w:hAnsi="Times New Roman" w:cs="Times New Roman"/>
          <w:sz w:val="24"/>
          <w:szCs w:val="24"/>
        </w:rPr>
        <w:t xml:space="preserve">  «Здравствуй, зимушка-зима!». </w:t>
      </w:r>
    </w:p>
    <w:p w:rsidR="00AD623B" w:rsidRPr="00F80116" w:rsidRDefault="001F2B76">
      <w:pPr>
        <w:spacing w:after="0" w:line="405" w:lineRule="auto"/>
        <w:ind w:left="-5" w:right="2887" w:hanging="10"/>
        <w:rPr>
          <w:sz w:val="24"/>
          <w:szCs w:val="24"/>
        </w:rPr>
      </w:pPr>
      <w:r w:rsidRPr="00F80116">
        <w:rPr>
          <w:rFonts w:ascii="Times New Roman" w:eastAsia="Times New Roman" w:hAnsi="Times New Roman" w:cs="Times New Roman"/>
          <w:sz w:val="24"/>
          <w:szCs w:val="24"/>
        </w:rPr>
        <w:t xml:space="preserve">Готовимся к празднику. А.Пушкин. Вот север, тучи нагоняя… Ф.Тютчев. Чародейкою Зимою… С.Есенин. Поёт зима-аукает.. С.Есенин. Берёза. Саша Чёрный. Рождественское. </w:t>
      </w:r>
    </w:p>
    <w:p w:rsidR="00AD623B" w:rsidRPr="00F80116" w:rsidRDefault="001F2B76">
      <w:pPr>
        <w:spacing w:after="101" w:line="270" w:lineRule="auto"/>
        <w:ind w:left="-5" w:hanging="10"/>
        <w:rPr>
          <w:sz w:val="24"/>
          <w:szCs w:val="24"/>
        </w:rPr>
      </w:pPr>
      <w:r w:rsidRPr="00F80116">
        <w:rPr>
          <w:rFonts w:ascii="Times New Roman" w:eastAsia="Times New Roman" w:hAnsi="Times New Roman" w:cs="Times New Roman"/>
          <w:sz w:val="24"/>
          <w:szCs w:val="24"/>
        </w:rPr>
        <w:t xml:space="preserve">К.Феофанов. Ещё те звёзды не погасли… К.Бальмонт. К зиме. С.Маршак. Декабрь. А.Барто. Дело было в январе…С.Дрожжин. Улицей гуляет. Загадки зимы. Праздник начинается, конкурс предлагается.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                                                                                  «Чудеса случаются»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Мои любимые писатели. А.С.Пушкин. Сказка о рыбаке и рыбке. Д.Мамин-Сибиряк. Алёнушкины сказки. Д.Мамин-Сибиряк. Сказка про храброго зайца- Длинные Уши, Косые Глаза, Короткий Хвост. Дж,Харрис.Братец Лис и Братец Кролик. Э.Распе. Чудесный олень. Э.Распе. Оттаявшие звуки. Мы идём в библиотеку. Мои любимые писатели. Корней Иванович Чуковский. К.Чуковский. Я начинаю любить Бибигона. К.Чуковский. Бибигон и пчела.Семейное чтение. Л.Толстой. Два брата. </w:t>
      </w:r>
    </w:p>
    <w:p w:rsidR="00AD623B" w:rsidRPr="00F80116" w:rsidRDefault="001F2B76">
      <w:pPr>
        <w:spacing w:after="106" w:line="270" w:lineRule="auto"/>
        <w:ind w:left="-5" w:hanging="10"/>
        <w:rPr>
          <w:sz w:val="24"/>
          <w:szCs w:val="24"/>
        </w:rPr>
      </w:pPr>
      <w:r w:rsidRPr="00F80116">
        <w:rPr>
          <w:rFonts w:ascii="Times New Roman" w:eastAsia="Times New Roman" w:hAnsi="Times New Roman" w:cs="Times New Roman"/>
          <w:sz w:val="24"/>
          <w:szCs w:val="24"/>
        </w:rPr>
        <w:t xml:space="preserve">Наш театр. К.Чуковский. Краденое солнце. Маленькие и большие секреты страны Литературии.  </w:t>
      </w:r>
    </w:p>
    <w:p w:rsidR="00AD623B" w:rsidRPr="00F80116" w:rsidRDefault="001F2B76">
      <w:pPr>
        <w:spacing w:after="92" w:line="270" w:lineRule="auto"/>
        <w:ind w:left="-5" w:hanging="10"/>
        <w:rPr>
          <w:sz w:val="24"/>
          <w:szCs w:val="24"/>
        </w:rPr>
      </w:pPr>
      <w:r w:rsidRPr="00F80116">
        <w:rPr>
          <w:rFonts w:ascii="Times New Roman" w:eastAsia="Times New Roman" w:hAnsi="Times New Roman" w:cs="Times New Roman"/>
          <w:sz w:val="24"/>
          <w:szCs w:val="24"/>
        </w:rPr>
        <w:t xml:space="preserve">                                                                         «Весна,весна! И всё ей радо!»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Ф.Тютчев. Зима недаром злится… И.Никитин. Весна. А.Плещеев. Весна. И.Шмелёв. Ах, весна! Т.Белозёров. Подснежники. А.Чехов. Весной. А.Фет . Уж верба вся пушистая… А.Барто. Апрель.  Мы идём в библиотеку. Самостоятельное чтение. С.Маршак. Март. С.Маршак. Май. Саша Чёрный. Зелёные стихи. И.Токмакова. Весна.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Семейное чтение. А.Майков. ХРИСТОС ВОСКРЕС. Наш театр. С. Маршак. Двенадцать месяцев. Маленькие и большие секреты страны Литературии. Г.Сапгир. Умный кролик. В.Левин. Карась и щука. </w:t>
      </w:r>
    </w:p>
    <w:p w:rsidR="00AD623B" w:rsidRPr="00F80116" w:rsidRDefault="001F2B76">
      <w:pPr>
        <w:spacing w:after="92" w:line="270" w:lineRule="auto"/>
        <w:ind w:left="-5" w:hanging="10"/>
        <w:rPr>
          <w:sz w:val="24"/>
          <w:szCs w:val="24"/>
        </w:rPr>
      </w:pPr>
      <w:r w:rsidRPr="00F80116">
        <w:rPr>
          <w:rFonts w:ascii="Times New Roman" w:eastAsia="Times New Roman" w:hAnsi="Times New Roman" w:cs="Times New Roman"/>
          <w:sz w:val="24"/>
          <w:szCs w:val="24"/>
        </w:rPr>
        <w:t xml:space="preserve">                                                                        «Мои самые близкие и дорогие» </w:t>
      </w:r>
    </w:p>
    <w:p w:rsidR="00486B86" w:rsidRDefault="001F2B76">
      <w:pPr>
        <w:spacing w:after="102"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Р.Рождественский. На земле хороших людей намало… Ю.Энтин. Песня о маме. Б.Заходер. С папой мы давно решили… А.Барто. Перед сном. Р.Сеф. Если ты ужасно гордый… Дж.Родари. Кто командует? Мы идём в библиотекую Самостоятельное чтение. Э.Успенский. Если был бы я девчонкой. </w:t>
      </w:r>
    </w:p>
    <w:p w:rsidR="00486B86" w:rsidRDefault="00486B86">
      <w:pPr>
        <w:spacing w:after="102" w:line="270" w:lineRule="auto"/>
        <w:ind w:left="-5" w:hanging="10"/>
        <w:rPr>
          <w:rFonts w:ascii="Times New Roman" w:eastAsia="Times New Roman" w:hAnsi="Times New Roman" w:cs="Times New Roman"/>
          <w:sz w:val="24"/>
          <w:szCs w:val="24"/>
        </w:rPr>
      </w:pPr>
    </w:p>
    <w:p w:rsidR="00486B86" w:rsidRDefault="00486B86">
      <w:pPr>
        <w:spacing w:after="102" w:line="270" w:lineRule="auto"/>
        <w:ind w:left="-5" w:hanging="10"/>
        <w:rPr>
          <w:rFonts w:ascii="Times New Roman" w:eastAsia="Times New Roman" w:hAnsi="Times New Roman" w:cs="Times New Roman"/>
          <w:sz w:val="24"/>
          <w:szCs w:val="24"/>
        </w:rPr>
      </w:pPr>
    </w:p>
    <w:p w:rsidR="00AD623B" w:rsidRPr="00F80116" w:rsidRDefault="001F2B76">
      <w:pPr>
        <w:spacing w:after="102" w:line="270" w:lineRule="auto"/>
        <w:ind w:left="-5" w:hanging="10"/>
        <w:rPr>
          <w:sz w:val="24"/>
          <w:szCs w:val="24"/>
        </w:rPr>
      </w:pPr>
      <w:r w:rsidRPr="00F80116">
        <w:rPr>
          <w:rFonts w:ascii="Times New Roman" w:eastAsia="Times New Roman" w:hAnsi="Times New Roman" w:cs="Times New Roman"/>
          <w:sz w:val="24"/>
          <w:szCs w:val="24"/>
        </w:rPr>
        <w:t xml:space="preserve">Э.Успенский. Разгром. Б.Заходер. Никто.Семейное чтение. Л.Толстой. Отец и сыновья. Л.Толстой. Старый дед и внучек. Наш театр. Е.Пермяк. Как Миша хотел маму перехитрить. Маленькие и большие секреты страны Литературии.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                                                                   «Люблю всё живое» </w:t>
      </w:r>
    </w:p>
    <w:p w:rsidR="00AD623B" w:rsidRPr="00F80116" w:rsidRDefault="001F2B76">
      <w:pPr>
        <w:spacing w:after="8" w:line="270" w:lineRule="auto"/>
        <w:ind w:left="-5" w:hanging="10"/>
        <w:rPr>
          <w:sz w:val="24"/>
          <w:szCs w:val="24"/>
        </w:rPr>
      </w:pPr>
      <w:r w:rsidRPr="00F80116">
        <w:rPr>
          <w:rFonts w:ascii="Times New Roman" w:eastAsia="Times New Roman" w:hAnsi="Times New Roman" w:cs="Times New Roman"/>
          <w:sz w:val="24"/>
          <w:szCs w:val="24"/>
        </w:rPr>
        <w:t xml:space="preserve">Саша Чёрный. Жеребёнок. С.Михайлов. Мой щенок. Г.Снегирёв. Отважный пингвинёнок. М.Пришвин. Ребята и утята. Е.Чарушин. Страшный рассказ. Шутки-минутки. Большую морковку… Н.Рубцов. Про зайца. Заяц (из энциклопедии). В.Берестов. С фотоаппаратом. Мы идём в библиотеку. Мои любимые писатели. Виталий </w:t>
      </w:r>
    </w:p>
    <w:p w:rsidR="00AD623B" w:rsidRPr="00F80116" w:rsidRDefault="001F2B76">
      <w:pPr>
        <w:spacing w:after="105" w:line="270" w:lineRule="auto"/>
        <w:ind w:left="-5" w:hanging="10"/>
        <w:rPr>
          <w:sz w:val="24"/>
          <w:szCs w:val="24"/>
        </w:rPr>
      </w:pPr>
      <w:r w:rsidRPr="00F80116">
        <w:rPr>
          <w:rFonts w:ascii="Times New Roman" w:eastAsia="Times New Roman" w:hAnsi="Times New Roman" w:cs="Times New Roman"/>
          <w:sz w:val="24"/>
          <w:szCs w:val="24"/>
        </w:rPr>
        <w:t xml:space="preserve">Валентинович Бианки. В.Бианки. Хитрый Лис и умная Уточка. Самостоятельное чтение. Н.Сладков. Сосулькина вода. Н. Сладков. Весенний звон. Н.Сладков. Лисица и ёж.Семейное чтение. В.Сухомлинский. Почему плачет синичка? Г.снегирёв. Куда улетают птицы на зиму? Наш театр.В.Бианки. Лесной колобок-Колючий Ёж. Шуткиминутки. В.Берестов. Заяц-барабанщик. В.Берестов.Коза. Маленькие и большие секреты страны Литературии. А.Барто. Думают ли звери? </w:t>
      </w:r>
    </w:p>
    <w:p w:rsidR="00AD623B" w:rsidRPr="00F80116" w:rsidRDefault="001F2B76">
      <w:pPr>
        <w:spacing w:after="92" w:line="270" w:lineRule="auto"/>
        <w:ind w:left="-5" w:hanging="10"/>
        <w:rPr>
          <w:sz w:val="24"/>
          <w:szCs w:val="24"/>
        </w:rPr>
      </w:pPr>
      <w:r w:rsidRPr="00F80116">
        <w:rPr>
          <w:rFonts w:ascii="Times New Roman" w:eastAsia="Times New Roman" w:hAnsi="Times New Roman" w:cs="Times New Roman"/>
          <w:sz w:val="24"/>
          <w:szCs w:val="24"/>
        </w:rPr>
        <w:t xml:space="preserve">                                                             «Жизнь дана на добрые дела» </w:t>
      </w:r>
    </w:p>
    <w:p w:rsidR="00AD623B" w:rsidRPr="00F80116" w:rsidRDefault="001F2B76">
      <w:pPr>
        <w:spacing w:after="0" w:line="270" w:lineRule="auto"/>
        <w:ind w:left="-5" w:hanging="10"/>
        <w:rPr>
          <w:sz w:val="24"/>
          <w:szCs w:val="24"/>
        </w:rPr>
      </w:pPr>
      <w:r w:rsidRPr="00F80116">
        <w:rPr>
          <w:rFonts w:ascii="Times New Roman" w:eastAsia="Times New Roman" w:hAnsi="Times New Roman" w:cs="Times New Roman"/>
          <w:sz w:val="24"/>
          <w:szCs w:val="24"/>
        </w:rPr>
        <w:t xml:space="preserve">С.Баруздин. Стихи о человеке и его делах. Л.Яхнин. Пятое время года. Л.Яхнин. Силачи. В.Осеева. Просто старушка. Э.Шим. Не смей ! А.Гайдар. Совесть. </w:t>
      </w:r>
    </w:p>
    <w:p w:rsidR="00AD623B" w:rsidRPr="00F80116" w:rsidRDefault="001F2B76">
      <w:pPr>
        <w:spacing w:after="204" w:line="270" w:lineRule="auto"/>
        <w:ind w:left="-5" w:hanging="10"/>
        <w:rPr>
          <w:sz w:val="24"/>
          <w:szCs w:val="24"/>
        </w:rPr>
      </w:pPr>
      <w:r w:rsidRPr="00F80116">
        <w:rPr>
          <w:rFonts w:ascii="Times New Roman" w:eastAsia="Times New Roman" w:hAnsi="Times New Roman" w:cs="Times New Roman"/>
          <w:sz w:val="24"/>
          <w:szCs w:val="24"/>
        </w:rPr>
        <w:t xml:space="preserve">Е.Григорьева. Во мне сидят два голоса. Работа со словом. В.Осеева.Три товарища. И.Пивоварова. Сочинение. Мы идём в библиотеку. Мои любимые писатели. Николай Николаевич Носов. Самостоятельное чтение. Н.Носов. Затейники. Н.Носов. Фантазёры. Семейное чтение. И.Крылов. Лебедь,Щука и Рак (Басня). Наш театр.С.Михалков. Не стоит благодарности. Маленькие и большие секреты страны Литературии. </w:t>
      </w:r>
    </w:p>
    <w:p w:rsidR="00AD623B" w:rsidRPr="00F80116" w:rsidRDefault="001F2B76">
      <w:pPr>
        <w:pStyle w:val="1"/>
        <w:ind w:left="-5" w:right="2824"/>
        <w:rPr>
          <w:sz w:val="24"/>
          <w:szCs w:val="24"/>
        </w:rPr>
      </w:pPr>
      <w:r w:rsidRPr="00F80116">
        <w:rPr>
          <w:sz w:val="24"/>
          <w:szCs w:val="24"/>
        </w:rPr>
        <w:t xml:space="preserve">                                                     Содержание учебного курса (3класс)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Вводный урок. Знакомство с системой условных обозначений. Содержание учебника. Обращение авторов учебника.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Книги — мои друзья </w:t>
      </w:r>
    </w:p>
    <w:p w:rsidR="00AD623B" w:rsidRPr="00F80116" w:rsidRDefault="001F2B76">
      <w:pPr>
        <w:spacing w:after="0" w:line="405" w:lineRule="auto"/>
        <w:ind w:left="-5" w:right="1849" w:hanging="10"/>
        <w:rPr>
          <w:sz w:val="24"/>
          <w:szCs w:val="24"/>
        </w:rPr>
      </w:pPr>
      <w:r w:rsidRPr="00F80116">
        <w:rPr>
          <w:rFonts w:ascii="Times New Roman" w:eastAsia="Times New Roman" w:hAnsi="Times New Roman" w:cs="Times New Roman"/>
          <w:sz w:val="24"/>
          <w:szCs w:val="24"/>
        </w:rPr>
        <w:t xml:space="preserve">Вводный урок по содержанию раздела. Основные понятия раздела: книжная мудрость, печатная книга. Наставления детям Владимира Мономаха. Б. Горбачевский. Первопечатник Иван Фёдоров.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Первая «Азбука» Ивана Фёдорова. Наставления Библии.Проект. Мы идём в музей книги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                                                                            Жизнь дана на добрые дела </w:t>
      </w:r>
    </w:p>
    <w:p w:rsidR="00AD623B" w:rsidRDefault="001F2B76">
      <w:pPr>
        <w:spacing w:after="129"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Вводный урок по содержанию раздела. Основные понятия раздела: поступок, честность, верность слову. Работа с выставкой книг. </w:t>
      </w:r>
    </w:p>
    <w:p w:rsidR="00486B86" w:rsidRDefault="00486B86">
      <w:pPr>
        <w:spacing w:after="129" w:line="270" w:lineRule="auto"/>
        <w:ind w:left="-5" w:hanging="10"/>
        <w:rPr>
          <w:rFonts w:ascii="Times New Roman" w:eastAsia="Times New Roman" w:hAnsi="Times New Roman" w:cs="Times New Roman"/>
          <w:sz w:val="24"/>
          <w:szCs w:val="24"/>
        </w:rPr>
      </w:pPr>
    </w:p>
    <w:p w:rsidR="00486B86" w:rsidRPr="00F80116" w:rsidRDefault="00486B86">
      <w:pPr>
        <w:spacing w:after="129" w:line="270" w:lineRule="auto"/>
        <w:ind w:left="-5" w:hanging="10"/>
        <w:rPr>
          <w:sz w:val="24"/>
          <w:szCs w:val="24"/>
        </w:rPr>
      </w:pP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Пословицы разных народов о человеке и его делах.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В. И. Даль. Пословицы и поговорки русского народа.Н. Носов. Огурцы. Смысл поступка.Н. Носов. Огурцы. Характеристика героя.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Создание рассказа по аналогии на тему «Что такое добро».М. Зощенко. Не надо врать. Смысл поступка.М. Зощенко. Не надо врать. Пересказ.Л. Каминский. Сочинение. </w:t>
      </w:r>
    </w:p>
    <w:p w:rsidR="00AD623B" w:rsidRPr="00F80116" w:rsidRDefault="001F2B76">
      <w:pPr>
        <w:spacing w:after="92" w:line="270" w:lineRule="auto"/>
        <w:ind w:left="-5" w:hanging="10"/>
        <w:rPr>
          <w:sz w:val="24"/>
          <w:szCs w:val="24"/>
        </w:rPr>
      </w:pPr>
      <w:r w:rsidRPr="00F80116">
        <w:rPr>
          <w:rFonts w:ascii="Times New Roman" w:eastAsia="Times New Roman" w:hAnsi="Times New Roman" w:cs="Times New Roman"/>
          <w:sz w:val="24"/>
          <w:szCs w:val="24"/>
        </w:rPr>
        <w:t xml:space="preserve">Отзыв на книгу. Обсуждение отзыва в группе.М. Зощенко. Через тридцать лет. Поступок герои.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Мы идём в библиотеку. Рассказы о детях.Самостоятельное чтение. //. Носов. Трудная задача.Семейное чтение. Притчи.Наш театр. В. Драгунский. Где это видано, где это слыхано... Инсценирование.Маленькие и большие секреты страны Литературии. Обобщение по разделу.Контрольная работа </w:t>
      </w:r>
    </w:p>
    <w:p w:rsidR="00430A81" w:rsidRDefault="001F2B76">
      <w:pPr>
        <w:spacing w:after="129"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                                                                             </w:t>
      </w:r>
    </w:p>
    <w:p w:rsidR="00AD623B" w:rsidRPr="00F80116" w:rsidRDefault="00430A81">
      <w:pPr>
        <w:spacing w:after="129" w:line="270" w:lineRule="auto"/>
        <w:ind w:left="-5" w:hanging="10"/>
        <w:rPr>
          <w:sz w:val="24"/>
          <w:szCs w:val="24"/>
        </w:rPr>
      </w:pPr>
      <w:r>
        <w:rPr>
          <w:rFonts w:ascii="Times New Roman" w:eastAsia="Times New Roman" w:hAnsi="Times New Roman" w:cs="Times New Roman"/>
          <w:sz w:val="24"/>
          <w:szCs w:val="24"/>
        </w:rPr>
        <w:t xml:space="preserve">                                                                                         </w:t>
      </w:r>
      <w:r w:rsidR="001F2B76" w:rsidRPr="00F80116">
        <w:rPr>
          <w:rFonts w:ascii="Times New Roman" w:eastAsia="Times New Roman" w:hAnsi="Times New Roman" w:cs="Times New Roman"/>
          <w:sz w:val="24"/>
          <w:szCs w:val="24"/>
        </w:rPr>
        <w:t xml:space="preserve"> Волшебная сказка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Русская сказка. Иван-царевич и Серый Волк. Характеристика героя.В. Васнецов. Иван-царевич на Сером Волке. Рассказ по картине.Русская сказка. Летучий корабль. Особенности волшебной сказки.Русская сказка. Летучий корабль. Характеристика героев сказки.Мы идём в библиотеку. Сборники сказок. Тематический каталог.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Самостоятельное чтение. Русская сказка. Морозко. Характеристика героев сказки.Русская сказка. Морозко. Пересказ. </w:t>
      </w:r>
    </w:p>
    <w:p w:rsidR="00AD623B" w:rsidRPr="00F80116" w:rsidRDefault="001F2B76">
      <w:pPr>
        <w:spacing w:after="99" w:line="270" w:lineRule="auto"/>
        <w:ind w:left="-5" w:hanging="10"/>
        <w:rPr>
          <w:sz w:val="24"/>
          <w:szCs w:val="24"/>
        </w:rPr>
      </w:pPr>
      <w:r w:rsidRPr="00F80116">
        <w:rPr>
          <w:rFonts w:ascii="Times New Roman" w:eastAsia="Times New Roman" w:hAnsi="Times New Roman" w:cs="Times New Roman"/>
          <w:sz w:val="24"/>
          <w:szCs w:val="24"/>
        </w:rPr>
        <w:t xml:space="preserve">Семейное чтение. Русская сказка. Белая уточка. Смысл сказки.Русская сказка. Белая уточка. Пересказ.Наш театр. Русская сказка. По щучьему велению. Инсценирование.Русская сказка. По щучьему велению. Подготовка реквизита, костюмов. Представление сказки в младших классах.Маленькие и большие секреты страны Литературии. Обобщение по разделу.Контрольная работа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                                                                                         Люби всё живое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Вводный урок по содержанию раздела. Основные понятия раздела: художественный и познавательный рассказы, автор- рассказчик, периодическая литература.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Сравнение художественной и научно-познавательной литературы.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К. Паустовский. Барсучий нос. Особенности художественного текста.К. Паустовский. Барсучий нос. Пересказ. Барсук (из энциклопедии). </w:t>
      </w:r>
    </w:p>
    <w:p w:rsidR="00AD623B" w:rsidRDefault="001F2B76">
      <w:pPr>
        <w:spacing w:after="129"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В Берестов. Кошкин кот. Особенности юмористического произведения. Выразительное чтение.Б. Заходер. Вредный кот. Смысл названия стихотворения. </w:t>
      </w:r>
    </w:p>
    <w:p w:rsidR="00486B86" w:rsidRDefault="00486B86">
      <w:pPr>
        <w:spacing w:after="129" w:line="270" w:lineRule="auto"/>
        <w:ind w:left="-5" w:hanging="10"/>
        <w:rPr>
          <w:rFonts w:ascii="Times New Roman" w:eastAsia="Times New Roman" w:hAnsi="Times New Roman" w:cs="Times New Roman"/>
          <w:sz w:val="24"/>
          <w:szCs w:val="24"/>
        </w:rPr>
      </w:pPr>
    </w:p>
    <w:p w:rsidR="00486B86" w:rsidRPr="00F80116" w:rsidRDefault="00486B86">
      <w:pPr>
        <w:spacing w:after="129" w:line="270" w:lineRule="auto"/>
        <w:ind w:left="-5" w:hanging="10"/>
        <w:rPr>
          <w:sz w:val="24"/>
          <w:szCs w:val="24"/>
        </w:rPr>
      </w:pP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В. Бианки. Приключения Муравьишки. Правда и вымысел в сказке В. Бианки.Создание текста по аналогии. Как муравьишке бабочка помогала добраться домой.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О. Полонский. Муравьиное царство. Особенности научно- популярного текста. Краткий пересказ.Тим Собакин. Песни бегемотов. Постановка вопросов к тексту стихотворения.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Мы идём в библиотеку. Сборники произведений о природе.Периодическая печать. Журналы для детей. Выставка детских журналов. </w:t>
      </w:r>
    </w:p>
    <w:p w:rsidR="00AD623B" w:rsidRPr="00F80116" w:rsidRDefault="001F2B76">
      <w:pPr>
        <w:spacing w:after="92" w:line="270" w:lineRule="auto"/>
        <w:ind w:left="-5" w:hanging="10"/>
        <w:rPr>
          <w:sz w:val="24"/>
          <w:szCs w:val="24"/>
        </w:rPr>
      </w:pPr>
      <w:r w:rsidRPr="00F80116">
        <w:rPr>
          <w:rFonts w:ascii="Times New Roman" w:eastAsia="Times New Roman" w:hAnsi="Times New Roman" w:cs="Times New Roman"/>
          <w:sz w:val="24"/>
          <w:szCs w:val="24"/>
        </w:rPr>
        <w:t xml:space="preserve">Самостоятельное чтение. Д. Мамин-Сибиряк. Серая Шейка. Герой художественного текста. Его особенности.Д. Мамин-Сибиряк. Серая Шейка. Пересказ.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Семейное чтение. Н. Носов. Карасик. Смысл поступка героев.Н. Носов. Карасик. Характеристика героев произведения.Наш театр. М. Горький. Воробьишко. Подготовка реквизита, костюмов, театральных билетов.Маленькие и большие секреты страны Литературии. Обобщение по разделу.Маленькие и большие секреты страны Литературии. Отзыв на книгу о природе.Контрольная работа </w:t>
      </w:r>
    </w:p>
    <w:p w:rsidR="00430A81" w:rsidRDefault="001F2B76">
      <w:pPr>
        <w:spacing w:after="129"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                                                                         </w:t>
      </w:r>
    </w:p>
    <w:p w:rsidR="00430A81" w:rsidRDefault="00430A81">
      <w:pPr>
        <w:spacing w:after="129" w:line="270" w:lineRule="auto"/>
        <w:ind w:left="-5" w:hanging="1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AD623B" w:rsidRPr="00F80116" w:rsidRDefault="00430A81">
      <w:pPr>
        <w:spacing w:after="129" w:line="270" w:lineRule="auto"/>
        <w:ind w:left="-5" w:hanging="10"/>
        <w:rPr>
          <w:sz w:val="24"/>
          <w:szCs w:val="24"/>
        </w:rPr>
      </w:pPr>
      <w:r>
        <w:rPr>
          <w:rFonts w:ascii="Times New Roman" w:eastAsia="Times New Roman" w:hAnsi="Times New Roman" w:cs="Times New Roman"/>
          <w:sz w:val="24"/>
          <w:szCs w:val="24"/>
        </w:rPr>
        <w:t xml:space="preserve">                                                                                    </w:t>
      </w:r>
      <w:r w:rsidR="001F2B76" w:rsidRPr="00F80116">
        <w:rPr>
          <w:rFonts w:ascii="Times New Roman" w:eastAsia="Times New Roman" w:hAnsi="Times New Roman" w:cs="Times New Roman"/>
          <w:sz w:val="24"/>
          <w:szCs w:val="24"/>
        </w:rPr>
        <w:t xml:space="preserve">Картины русской природы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Вводный урок по содержанию раздела. Основные понятия раздела: наблюдение, пейзаж, средства художественной выразительности. </w:t>
      </w:r>
    </w:p>
    <w:p w:rsidR="00AD623B" w:rsidRPr="00F80116" w:rsidRDefault="001F2B76">
      <w:pPr>
        <w:spacing w:after="0" w:line="411" w:lineRule="auto"/>
        <w:ind w:left="-5" w:right="1501" w:hanging="10"/>
        <w:rPr>
          <w:sz w:val="24"/>
          <w:szCs w:val="24"/>
        </w:rPr>
      </w:pPr>
      <w:r w:rsidRPr="00F80116">
        <w:rPr>
          <w:rFonts w:ascii="Times New Roman" w:eastAsia="Times New Roman" w:hAnsi="Times New Roman" w:cs="Times New Roman"/>
          <w:sz w:val="24"/>
          <w:szCs w:val="24"/>
        </w:rPr>
        <w:t xml:space="preserve"> И Шишкин. Зимой в лесу. Устное сочинение по картине.Н. Некрасов. Славная осень. Средства художественной выразительности: сравнение. </w:t>
      </w:r>
      <w:r w:rsidRPr="00F80116">
        <w:rPr>
          <w:rFonts w:ascii="Times New Roman" w:eastAsia="Times New Roman" w:hAnsi="Times New Roman" w:cs="Times New Roman"/>
          <w:sz w:val="24"/>
          <w:szCs w:val="24"/>
        </w:rPr>
        <w:tab/>
        <w:t xml:space="preserve">.  М. Пришвин. Осинкам холодно. Прием олицетворения как средство создания образа.Ф. Тютчев. Листья. Контраст как средство создания образа. .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А Фет Осень. Настроение стихотворения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И. Бунин. Первый снег. В. Поленов. Ранний снег. Сравнение произведений литературы и живописи. Мы идем и библиотеку. Сборники произведений о природе.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Самостоятельное чтение. К. Бальмонт. Снежинка. Средства художественной выразительности для создания образа снежинки.Семейное чтение. К. Паустовский. В саду уже поселилась осень... Краски осени.Картины природы в произведениях живописи. И. Остроухое. Парк. А. Саврасов. Зима. </w:t>
      </w:r>
    </w:p>
    <w:p w:rsidR="00AD623B" w:rsidRDefault="001F2B76">
      <w:pPr>
        <w:spacing w:after="129"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Маленькие и большие секреты страны Литературии. Обобщение по разделу </w:t>
      </w:r>
    </w:p>
    <w:p w:rsidR="00486B86" w:rsidRDefault="00486B86">
      <w:pPr>
        <w:spacing w:after="129" w:line="270" w:lineRule="auto"/>
        <w:ind w:left="-5" w:hanging="10"/>
        <w:rPr>
          <w:rFonts w:ascii="Times New Roman" w:eastAsia="Times New Roman" w:hAnsi="Times New Roman" w:cs="Times New Roman"/>
          <w:sz w:val="24"/>
          <w:szCs w:val="24"/>
        </w:rPr>
      </w:pPr>
    </w:p>
    <w:p w:rsidR="00486B86" w:rsidRPr="00F80116" w:rsidRDefault="00486B86">
      <w:pPr>
        <w:spacing w:after="129" w:line="270" w:lineRule="auto"/>
        <w:ind w:left="-5" w:hanging="10"/>
        <w:rPr>
          <w:sz w:val="24"/>
          <w:szCs w:val="24"/>
        </w:rPr>
      </w:pP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                                                                       Великие русские писатели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Вводный урок по содержанию раздела. Основные понятия раздела: сказка в стихах, басня, иллюстрация.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.Великие русские писатели. В. Берестов. А.С. Пушкин. Краткий пересказ.А.С. Пушкин. Зимнее угро.И. Грабарь. Зимнее утро. Сравнение произведений литературы и живописи..А.С. Пушкин. Зимний вечер.Ю. Клевер. Закат солнца зимой. Зимний пейзаж с избушкой. Сравнение произведения литературы и произведения живописи. </w:t>
      </w:r>
    </w:p>
    <w:p w:rsidR="00AD623B" w:rsidRPr="00F80116" w:rsidRDefault="001F2B76">
      <w:pPr>
        <w:spacing w:after="92" w:line="270" w:lineRule="auto"/>
        <w:ind w:left="-5" w:hanging="10"/>
        <w:rPr>
          <w:sz w:val="24"/>
          <w:szCs w:val="24"/>
        </w:rPr>
      </w:pPr>
      <w:r w:rsidRPr="00F80116">
        <w:rPr>
          <w:rFonts w:ascii="Times New Roman" w:eastAsia="Times New Roman" w:hAnsi="Times New Roman" w:cs="Times New Roman"/>
          <w:sz w:val="24"/>
          <w:szCs w:val="24"/>
        </w:rPr>
        <w:t xml:space="preserve">..С. Пушкин. Опрятней модного паркета... П. Брейгель. Зимний пейзаж. Сравнение произведения литературы и произведения живописи.В. Суриков. Взятие снежного городка. Устное сочинение по картине.А.С. Пушкин. Сказка о царе Салтане, о сыне его славном и могучем богатыре князе Г'видоне Салтановиче и о прекрасной царевне Лебеди. Сравнение с народной сказкой. </w:t>
      </w:r>
    </w:p>
    <w:p w:rsidR="00430A81" w:rsidRDefault="001F2B76" w:rsidP="00282812">
      <w:pPr>
        <w:spacing w:after="129"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А. С. Пушкин. Сказка о царе Салтане, о сыне его славном и могучем богатыре князе Гвидоне Салтановиче и о прекрасной царевне Лебеди. Нравственный смысл литературной сказки..А. С. Пушкин. Сказка о царе Салтане, о сыне его славном и могучем богатыре князе Гвидоне Салтановиче и о прекрасной царевне Лебеди. Особенности сюжета. Структура сказочного текста.А.С. Пушкин. Сказка о царе Салтане, о сыне его славном и могучем богатыре князе Гвидоне Салтановиче и о прекрасной царевне Лебеди. риктеристика героев произведения.А. С. Пушкин. Сказка о царе Салтане, о сыне его славном и могучем богатыре князе Гвидоне Салтановиче и о прекрасной царевне Лебеди. Особенности языка литературной сказки.А.С. Пушкин. Сказка о царе Салтане, о сыне его славном и могучем богатыре князе Гвидоне Салтановиче и о прекрасной царевне Лебеди. Приём звукописи для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создания образа моря, комара, шмеля, мухи.Сказки А.С. Пушкина. И.Я. Билибин — иллюстратор сказок А.С. Пушкина.И.А. Крылов. Басни. Викторина по басням И.А. Крылова.И.А. Крылов. Слон и Моська. Особенности структуры басни.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И.А. Крылов. Чиж и голубь. Особенности структуры басни.Великие русские писатели. JI.H. Толстой. Краткий пересказ статьи.Л.Н. Толстой. Лев и собачка. Быль. Особенности сюжета.Л.Н. Толстой. Лебеди. Составление плана.23.Л.Н. Толстой. Акула. Смысл названия. Составление плана.Мы идём в библиотеку. Книги великих русских писателей. А.С. Пушкин, Л.Н. Толстой, И.А. Крылов.Самостоятельное чтение. Л.Н. Толстой. Волга и Вазуза. Особенности жанра.Л.Н. Толстой. Как гуси Рим спасли. Особенности жанра.Наш театр. И.А. Крылов. Квартет. Инсценирование.Маленькие и большие секреты страны Литературии. Обобщение по разделу.Маленькие и большие секреты страны Литературии. Что такое согласие?Контрольная работа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                                                               Литературная сказка </w:t>
      </w:r>
    </w:p>
    <w:p w:rsidR="00AD623B" w:rsidRDefault="001F2B76">
      <w:pPr>
        <w:spacing w:after="129"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Вводный урок по содержанию раздела. Основные понятия раздела: сказки литературные и народные, предисловие, полный и краткий пересказ. </w:t>
      </w:r>
    </w:p>
    <w:p w:rsidR="00FD3BE4" w:rsidRDefault="00FD3BE4">
      <w:pPr>
        <w:spacing w:after="129" w:line="270" w:lineRule="auto"/>
        <w:ind w:left="-5" w:hanging="10"/>
        <w:rPr>
          <w:rFonts w:ascii="Times New Roman" w:eastAsia="Times New Roman" w:hAnsi="Times New Roman" w:cs="Times New Roman"/>
          <w:sz w:val="24"/>
          <w:szCs w:val="24"/>
        </w:rPr>
      </w:pPr>
    </w:p>
    <w:p w:rsidR="00FD3BE4" w:rsidRPr="00F80116" w:rsidRDefault="00FD3BE4">
      <w:pPr>
        <w:spacing w:after="129" w:line="270" w:lineRule="auto"/>
        <w:ind w:left="-5" w:hanging="10"/>
        <w:rPr>
          <w:sz w:val="24"/>
          <w:szCs w:val="24"/>
        </w:rPr>
      </w:pP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lastRenderedPageBreak/>
        <w:t xml:space="preserve">.В. Даль. Девочка Снегурочка. Сравнение с народной сказкой.В. Даль. Девочка Снегурочка. Особенности литературной сказки.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В. Одоевский. Мороз Иванович. Сравнение с народной сказкой «Морозко».В. Одоевский. Мороз Иванович. Сравнение героев.Д. Мамин-Сибиряк. Сказка про Воробья Воробеича, Ерша Ершовича и весёлого трубочиста Яшу.Д. Мамин-Сибиряк. Сказка про Воробья Воробеича, Ерша Ершовича и весёлого трубочиста Яшу. Герои произведения.Переводная литература для детей.Переводная литература для детей. Б. Заходер. Винни-Пух (предисловие). Особенности переводной литературы.Р. Киплинг. Маугли. Особенности переводной литературы.Р. Киплинг. Маугли. Герои произведения.Дж. Родари. Волшебный барабан. Особенности переводной литературы.Дж. Родари. Волшебный барабан. Сочинение возможного конца сказки.Мы идём в библиотеку. Литературные сказки.Самостоятельное чтение. Тим Собакин. Лунная сказка.Семейное чтение. Ю. Коваль. Сказка о серебряном соколе..Наш театр. С. Михалков. Упрямый козлёнок. Инсценирование.Маленькие и большие секреты страны Литературии. Обобщение по разделу.Контрольная работа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                                              КАРТИНЫ РОДНОЙ  ПРИРОДЫ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Вводный урок по содержанию раздела. Основные понятия раздела: творчество, стихотворение, рассказ, настроение. </w:t>
      </w:r>
    </w:p>
    <w:p w:rsidR="00AD623B" w:rsidRPr="00F80116" w:rsidRDefault="001F2B76">
      <w:pPr>
        <w:spacing w:after="8" w:line="270" w:lineRule="auto"/>
        <w:ind w:left="-5" w:hanging="10"/>
        <w:rPr>
          <w:sz w:val="24"/>
          <w:szCs w:val="24"/>
        </w:rPr>
      </w:pPr>
      <w:r w:rsidRPr="00F80116">
        <w:rPr>
          <w:rFonts w:ascii="Times New Roman" w:eastAsia="Times New Roman" w:hAnsi="Times New Roman" w:cs="Times New Roman"/>
          <w:sz w:val="24"/>
          <w:szCs w:val="24"/>
        </w:rPr>
        <w:t xml:space="preserve">Б. Заходер. Что такое стихи.И. Соколов-Микитов. Март в лесу.Устное сочинение на тему «Мелодии весеннего леса».живописи и литературы.С. Есенин. Сыплет черёмуха... В. Борисов-Мусатов. Весна. Сравнение произведений живописи и литературы.С. Есенин. С добрым утром! Выразительное чтение стихотворения.Ф. Тютчев. </w:t>
      </w:r>
    </w:p>
    <w:p w:rsidR="00430A81" w:rsidRDefault="001F2B76">
      <w:pPr>
        <w:spacing w:after="129"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Весенняя гроза. Приём звукописи как средство создания образа.А. Васнецов. После дождя. И. Шишкин. Дождь в дубовом лесу. Сравнение произведений искусства.О. Высотская. Одуванчик. 3. Александрова. Одуванчик. Сравнение образов. М. Пришвин. Золотой луг. Сравнение поэтического и прозаического текстов..А. Толстой. Колокольчики мои, цветики степные... Авторское отношение к изображаемому.Саша Чёрный. </w:t>
      </w:r>
    </w:p>
    <w:p w:rsidR="00430A81" w:rsidRDefault="00430A81">
      <w:pPr>
        <w:spacing w:after="129" w:line="270" w:lineRule="auto"/>
        <w:ind w:left="-5" w:hanging="10"/>
        <w:rPr>
          <w:rFonts w:ascii="Times New Roman" w:eastAsia="Times New Roman" w:hAnsi="Times New Roman" w:cs="Times New Roman"/>
          <w:sz w:val="24"/>
          <w:szCs w:val="24"/>
        </w:rPr>
      </w:pP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Летом. А. Рылов. Зелёный шум. Сравнение произведений живописи и литературы..Ф. Тютчев. В небе тают облака... А. Саврасов. Сосновый бор на берегу реки. Сравнение произведений живописи и литературы.Мы идём в библиотеку. Сборники произведений о природе.Самостоятельное чтение. Г. Юдин. Поэты.Я. Аким. Как я написал первое стихотворение.Обобщающий урок по теме </w:t>
      </w:r>
    </w:p>
    <w:p w:rsidR="00AD623B" w:rsidRDefault="001F2B76">
      <w:pPr>
        <w:pStyle w:val="1"/>
        <w:ind w:left="-5" w:right="2824"/>
        <w:rPr>
          <w:sz w:val="24"/>
          <w:szCs w:val="24"/>
        </w:rPr>
      </w:pPr>
      <w:r w:rsidRPr="00F80116">
        <w:rPr>
          <w:b w:val="0"/>
          <w:sz w:val="24"/>
          <w:szCs w:val="24"/>
        </w:rPr>
        <w:t xml:space="preserve">                                                          </w:t>
      </w:r>
      <w:r w:rsidR="00FD3BE4">
        <w:rPr>
          <w:b w:val="0"/>
          <w:sz w:val="24"/>
          <w:szCs w:val="24"/>
        </w:rPr>
        <w:t xml:space="preserve">                                      </w:t>
      </w:r>
      <w:r w:rsidRPr="00F80116">
        <w:rPr>
          <w:b w:val="0"/>
          <w:sz w:val="24"/>
          <w:szCs w:val="24"/>
        </w:rPr>
        <w:t xml:space="preserve">   </w:t>
      </w:r>
      <w:r w:rsidRPr="00F80116">
        <w:rPr>
          <w:sz w:val="24"/>
          <w:szCs w:val="24"/>
        </w:rPr>
        <w:t xml:space="preserve">  Содержание курса (4 класс) </w:t>
      </w:r>
    </w:p>
    <w:p w:rsidR="00FD3BE4" w:rsidRPr="00FD3BE4" w:rsidRDefault="00FD3BE4" w:rsidP="00FD3BE4"/>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   Книга в мировой культуре  </w:t>
      </w:r>
    </w:p>
    <w:p w:rsidR="00AD623B" w:rsidRDefault="001F2B76">
      <w:pPr>
        <w:spacing w:after="129"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Из повести временных лет. О книгах. Летописец Нестор. М.Горький. О книгах. История книги. Удивительная находка. Экскурсия в библиотеку. </w:t>
      </w:r>
    </w:p>
    <w:p w:rsidR="00FD3BE4" w:rsidRDefault="00FD3BE4">
      <w:pPr>
        <w:spacing w:after="129" w:line="270" w:lineRule="auto"/>
        <w:ind w:left="-5" w:hanging="10"/>
        <w:rPr>
          <w:rFonts w:ascii="Times New Roman" w:eastAsia="Times New Roman" w:hAnsi="Times New Roman" w:cs="Times New Roman"/>
          <w:sz w:val="24"/>
          <w:szCs w:val="24"/>
        </w:rPr>
      </w:pPr>
    </w:p>
    <w:p w:rsidR="00FD3BE4" w:rsidRPr="00F80116" w:rsidRDefault="00FD3BE4">
      <w:pPr>
        <w:spacing w:after="129" w:line="270" w:lineRule="auto"/>
        <w:ind w:left="-5" w:hanging="10"/>
        <w:rPr>
          <w:sz w:val="24"/>
          <w:szCs w:val="24"/>
        </w:rPr>
      </w:pP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lastRenderedPageBreak/>
        <w:t xml:space="preserve">Истоки литературного творчества </w:t>
      </w:r>
    </w:p>
    <w:p w:rsidR="00AD623B" w:rsidRPr="00F80116" w:rsidRDefault="001F2B76">
      <w:pPr>
        <w:spacing w:after="0" w:line="270" w:lineRule="auto"/>
        <w:ind w:left="-5" w:hanging="10"/>
        <w:rPr>
          <w:sz w:val="24"/>
          <w:szCs w:val="24"/>
        </w:rPr>
      </w:pPr>
      <w:r w:rsidRPr="00F80116">
        <w:rPr>
          <w:rFonts w:ascii="Times New Roman" w:eastAsia="Times New Roman" w:hAnsi="Times New Roman" w:cs="Times New Roman"/>
          <w:sz w:val="24"/>
          <w:szCs w:val="24"/>
        </w:rPr>
        <w:t xml:space="preserve">Пословицы разных народов. Библия-главная священная книга христиан. Из книги Притчей Соломоновых(Из Ветхого Завета). Притча о сеятеле(из нового Завета).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Милосердный самарянин. (из нового Завета). Былины. Исцеление Ильи Муромца. В.Васнецов. Гусляры. Ильины три поездочки. В.Васнецов. Богатырский скок. Мифы Древней Греции. Деревянный конь. Мы идём в библиотеку. Произведения устного народного творчества. Самостоятельное чтение. Сказки о животных. Тайская народная сказка. Болтливая уточка. Немецкая народная сказка. Три бабочки. Семейное чтение. Царь и кузнец. Притча. Семейное чтение. Шрамы на сердце. Притча. Наш театр. Подготовка сценария. Маленькие и большие секреты страны Литературии. Обобщение по разделу. Проверочная работа.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3.О Родине, о подвигах, о славе  </w:t>
      </w:r>
    </w:p>
    <w:p w:rsidR="00AD623B" w:rsidRPr="00F80116" w:rsidRDefault="001F2B76">
      <w:pPr>
        <w:spacing w:after="0" w:line="270" w:lineRule="auto"/>
        <w:ind w:left="-5" w:hanging="10"/>
        <w:rPr>
          <w:sz w:val="24"/>
          <w:szCs w:val="24"/>
        </w:rPr>
      </w:pPr>
      <w:r w:rsidRPr="00F80116">
        <w:rPr>
          <w:rFonts w:ascii="Times New Roman" w:eastAsia="Times New Roman" w:hAnsi="Times New Roman" w:cs="Times New Roman"/>
          <w:sz w:val="24"/>
          <w:szCs w:val="24"/>
        </w:rPr>
        <w:t xml:space="preserve">Пословицы о Родине. К.Ушинский. Наше Отечество. В.Песков. Отечество. Н.Языков. Мой друг! Что может быть милее…А.Рылов. Пейзаж с рекой. Александр Невский. В.Серов. Ледовое побоище. Н.Кончаловская. Слово о ледовом побоище. Дмитрий Донской. Куликовская битва. Историческая песня. Ф.Глинка. Солдатская песнь. Великая Отечественная война. Р.Рождественский. Реквием. А.Приставкин. Портрет отца. В.Костецкий. Возвращение. Е.Благинина. Папе на фронт. В.Лактионов. Письмо с фронта. Мы идём в библиотеку. Историческая литература для детей. Самостоятельное чтение. С.Фурин. Чтобы солнышко светило. В.Орлов. Разноцветная планета. Ф.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Семяновский. Фронтовое детство. Маленькие и большие секреты страны Литературии. Обобщение по разделу. Творческий проект на тему « Нам не нужна война». Проверочная работа.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4.Жить по совести, любя друг друга </w:t>
      </w:r>
    </w:p>
    <w:p w:rsidR="00AD623B" w:rsidRPr="00F80116" w:rsidRDefault="001F2B76">
      <w:pPr>
        <w:spacing w:after="11" w:line="270" w:lineRule="auto"/>
        <w:ind w:left="-5" w:hanging="10"/>
        <w:rPr>
          <w:sz w:val="24"/>
          <w:szCs w:val="24"/>
        </w:rPr>
      </w:pPr>
      <w:r w:rsidRPr="00F80116">
        <w:rPr>
          <w:rFonts w:ascii="Times New Roman" w:eastAsia="Times New Roman" w:hAnsi="Times New Roman" w:cs="Times New Roman"/>
          <w:sz w:val="24"/>
          <w:szCs w:val="24"/>
        </w:rPr>
        <w:t xml:space="preserve">А.Толстой. Детство Никиты. И.Суриков . Детство. А.Гайдар. Тимур и его команда. М.Зощенко. Самое главное. И.Пивоваров. Смеялись мы- хи-хи… И.Пивоваров. </w:t>
      </w:r>
    </w:p>
    <w:p w:rsidR="00430A81" w:rsidRDefault="00430A81">
      <w:pPr>
        <w:spacing w:after="0" w:line="270" w:lineRule="auto"/>
        <w:ind w:left="-5" w:hanging="10"/>
        <w:rPr>
          <w:rFonts w:ascii="Times New Roman" w:eastAsia="Times New Roman" w:hAnsi="Times New Roman" w:cs="Times New Roman"/>
          <w:sz w:val="24"/>
          <w:szCs w:val="24"/>
        </w:rPr>
      </w:pPr>
    </w:p>
    <w:p w:rsidR="00430A81" w:rsidRDefault="00430A81">
      <w:pPr>
        <w:spacing w:after="0" w:line="270" w:lineRule="auto"/>
        <w:ind w:left="-5" w:hanging="10"/>
        <w:rPr>
          <w:rFonts w:ascii="Times New Roman" w:eastAsia="Times New Roman" w:hAnsi="Times New Roman" w:cs="Times New Roman"/>
          <w:sz w:val="24"/>
          <w:szCs w:val="24"/>
        </w:rPr>
      </w:pPr>
    </w:p>
    <w:p w:rsidR="00430A81" w:rsidRDefault="00430A81">
      <w:pPr>
        <w:spacing w:after="0" w:line="270" w:lineRule="auto"/>
        <w:ind w:left="-5" w:hanging="10"/>
        <w:rPr>
          <w:rFonts w:ascii="Times New Roman" w:eastAsia="Times New Roman" w:hAnsi="Times New Roman" w:cs="Times New Roman"/>
          <w:sz w:val="24"/>
          <w:szCs w:val="24"/>
        </w:rPr>
      </w:pPr>
    </w:p>
    <w:p w:rsidR="00430A81" w:rsidRDefault="00430A81">
      <w:pPr>
        <w:spacing w:after="0" w:line="270" w:lineRule="auto"/>
        <w:ind w:left="-5" w:hanging="10"/>
        <w:rPr>
          <w:rFonts w:ascii="Times New Roman" w:eastAsia="Times New Roman" w:hAnsi="Times New Roman" w:cs="Times New Roman"/>
          <w:sz w:val="24"/>
          <w:szCs w:val="24"/>
        </w:rPr>
      </w:pPr>
    </w:p>
    <w:p w:rsidR="00AD623B" w:rsidRPr="00F80116" w:rsidRDefault="001F2B76">
      <w:pPr>
        <w:spacing w:after="0" w:line="270" w:lineRule="auto"/>
        <w:ind w:left="-5" w:hanging="10"/>
        <w:rPr>
          <w:sz w:val="24"/>
          <w:szCs w:val="24"/>
        </w:rPr>
      </w:pPr>
      <w:r w:rsidRPr="00F80116">
        <w:rPr>
          <w:rFonts w:ascii="Times New Roman" w:eastAsia="Times New Roman" w:hAnsi="Times New Roman" w:cs="Times New Roman"/>
          <w:sz w:val="24"/>
          <w:szCs w:val="24"/>
        </w:rPr>
        <w:t xml:space="preserve">Смеялись мы- хи-хи… Н.Носов. Дневник Коли Синицына. Мы идём в библиотеку. Создание выставки «Писатели – детям». Самостоятельное чтение. Н.Носов. Метро. </w:t>
      </w:r>
    </w:p>
    <w:p w:rsidR="00AD623B" w:rsidRDefault="001F2B76">
      <w:pPr>
        <w:spacing w:after="129"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 xml:space="preserve">Семейное чтение. В.Драгунский. …бы. Наш театр. Н.Носов. Витя Малеев в школе и дома. Маленькие и большие секреты страны Литературии. Обобщение по разделу. Проверочная работа. </w:t>
      </w:r>
    </w:p>
    <w:p w:rsidR="00FD3BE4" w:rsidRDefault="00FD3BE4">
      <w:pPr>
        <w:spacing w:after="129" w:line="270" w:lineRule="auto"/>
        <w:ind w:left="-5" w:hanging="10"/>
        <w:rPr>
          <w:rFonts w:ascii="Times New Roman" w:eastAsia="Times New Roman" w:hAnsi="Times New Roman" w:cs="Times New Roman"/>
          <w:sz w:val="24"/>
          <w:szCs w:val="24"/>
        </w:rPr>
      </w:pPr>
    </w:p>
    <w:p w:rsidR="00FD3BE4" w:rsidRPr="00F80116" w:rsidRDefault="00FD3BE4">
      <w:pPr>
        <w:spacing w:after="129" w:line="270" w:lineRule="auto"/>
        <w:ind w:left="-5" w:hanging="10"/>
        <w:rPr>
          <w:sz w:val="24"/>
          <w:szCs w:val="24"/>
        </w:rPr>
      </w:pP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lastRenderedPageBreak/>
        <w:t xml:space="preserve">5.Литературная сказка  </w:t>
      </w:r>
    </w:p>
    <w:p w:rsidR="00AD623B" w:rsidRPr="00F80116" w:rsidRDefault="001F2B76">
      <w:pPr>
        <w:spacing w:after="8" w:line="270" w:lineRule="auto"/>
        <w:ind w:left="-5" w:hanging="10"/>
        <w:rPr>
          <w:sz w:val="24"/>
          <w:szCs w:val="24"/>
        </w:rPr>
      </w:pPr>
      <w:r w:rsidRPr="00F80116">
        <w:rPr>
          <w:rFonts w:ascii="Times New Roman" w:eastAsia="Times New Roman" w:hAnsi="Times New Roman" w:cs="Times New Roman"/>
          <w:sz w:val="24"/>
          <w:szCs w:val="24"/>
        </w:rPr>
        <w:t xml:space="preserve">Собиратели русских народных сказок: А.Афанасьев, В.Даль, К.Ушинский, Л.Н.Толстой, А.Толстой. Вильгельм и Якоб Гримм- собиратели немецких сказок. Белоснежка и семь гномов. Шарль Перро- собиратель народных сюжетов. Сказки. Ш.Перро.  Мальчик с пальчик. Ш.Перро. Спящая красавица. Сказки Г.Х.Андерсена. Г.Х.Андерсен. </w:t>
      </w:r>
    </w:p>
    <w:p w:rsidR="00AD623B" w:rsidRPr="00F80116" w:rsidRDefault="001F2B76">
      <w:pPr>
        <w:spacing w:after="0" w:line="270" w:lineRule="auto"/>
        <w:ind w:left="-5" w:hanging="10"/>
        <w:rPr>
          <w:sz w:val="24"/>
          <w:szCs w:val="24"/>
        </w:rPr>
      </w:pPr>
      <w:r w:rsidRPr="00F80116">
        <w:rPr>
          <w:rFonts w:ascii="Times New Roman" w:eastAsia="Times New Roman" w:hAnsi="Times New Roman" w:cs="Times New Roman"/>
          <w:sz w:val="24"/>
          <w:szCs w:val="24"/>
        </w:rPr>
        <w:t xml:space="preserve">Дикие лебеди. Г.Х.Андерсен. Пятеро из одного стручка. Г.Х.Андерсен. Чайник. Мы идём в библиотеку. Сказки зарубежных писателей. Самостоятельное чтение.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И.Токмакова. Сказочка о счастье. Семейное чтение. С.Аксаков. Аленький цветочек. Ш.Перро. Красавица и чудовище. Наш театр. Мафин печёт пирог. Инсценирование. Маленькие и большие секреты страны Литературии. Обобщение по разделу. Проверочная работа. </w:t>
      </w:r>
    </w:p>
    <w:p w:rsidR="00AD623B" w:rsidRPr="00F80116" w:rsidRDefault="001F2B76">
      <w:pPr>
        <w:spacing w:after="93" w:line="270" w:lineRule="auto"/>
        <w:ind w:left="-5" w:hanging="10"/>
        <w:rPr>
          <w:sz w:val="24"/>
          <w:szCs w:val="24"/>
        </w:rPr>
      </w:pPr>
      <w:r w:rsidRPr="00F80116">
        <w:rPr>
          <w:rFonts w:ascii="Times New Roman" w:eastAsia="Times New Roman" w:hAnsi="Times New Roman" w:cs="Times New Roman"/>
          <w:sz w:val="24"/>
          <w:szCs w:val="24"/>
        </w:rPr>
        <w:t xml:space="preserve">6.Великие русские писатели  </w:t>
      </w:r>
    </w:p>
    <w:p w:rsidR="00AD623B" w:rsidRPr="00F80116" w:rsidRDefault="001F2B76">
      <w:pPr>
        <w:spacing w:after="0" w:line="270" w:lineRule="auto"/>
        <w:ind w:left="-5" w:hanging="10"/>
        <w:rPr>
          <w:sz w:val="24"/>
          <w:szCs w:val="24"/>
        </w:rPr>
      </w:pPr>
      <w:r w:rsidRPr="00F80116">
        <w:rPr>
          <w:rFonts w:ascii="Times New Roman" w:eastAsia="Times New Roman" w:hAnsi="Times New Roman" w:cs="Times New Roman"/>
          <w:sz w:val="24"/>
          <w:szCs w:val="24"/>
        </w:rPr>
        <w:t xml:space="preserve">Великие русские писатели. Александр Сергеевич Пушкин. Стихотворения и сказки. К.Паустовский. Сказки А.Пушкина. Сказка о мёртвой царевне и о семи богатырях. </w:t>
      </w:r>
    </w:p>
    <w:p w:rsidR="00AD623B" w:rsidRPr="00F80116" w:rsidRDefault="001F2B76">
      <w:pPr>
        <w:spacing w:after="129" w:line="270" w:lineRule="auto"/>
        <w:ind w:left="-5" w:hanging="10"/>
        <w:rPr>
          <w:sz w:val="24"/>
          <w:szCs w:val="24"/>
        </w:rPr>
      </w:pPr>
      <w:r w:rsidRPr="00F80116">
        <w:rPr>
          <w:rFonts w:ascii="Times New Roman" w:eastAsia="Times New Roman" w:hAnsi="Times New Roman" w:cs="Times New Roman"/>
          <w:sz w:val="24"/>
          <w:szCs w:val="24"/>
        </w:rPr>
        <w:t xml:space="preserve">В.Жуковский. Спящая красавица. А.С.Пушкин. Осень. Е.Волков. Октябрь. . Гонимы вешними лучами… Ф.Тютчев. Ещё земли печален вид… И.Козлов. Вечерний звон. Ю.Лермонтов. Рождение стихов. Горные вершины. Гёте. Перевод В.Брюсова. Ю.Лермонтов. Тифлис. Дары Терека Крестовая гора. Утёс. Ю.Лермонтов. Песня про царя Ивана Васильевича, молодого опричника и удалого купца Калашникова. М.Ю.Лермонтов. Бородино. Л.Н.Толстой. Maman(из повести «Детство»). Л.Н.Толстой. Ивины. И.Никитин. Когда закат прощальными лучами… И.Левитан. Тишина. И.Бунин. Гаснет вечер, даль синеет…. Ещё и холоден и сыр… Н.Некрасов. Мороз Красный нос. Проект. Мы идём в музей. Басни Л.Толстого. Семейное чтение. Л.Н.Толстой. Петя Ростов. Наш театр. И.Крылов. Ворона и Лисица. Маленькие и большие секреты страны Литературии. Обобщение по разделу. Проверочная работа по рассказу И.Тургенева «Воробей». </w:t>
      </w:r>
    </w:p>
    <w:p w:rsidR="006529B8" w:rsidRDefault="001F2B76">
      <w:pPr>
        <w:spacing w:after="129" w:line="270" w:lineRule="auto"/>
        <w:ind w:left="-5" w:hanging="10"/>
        <w:rPr>
          <w:rFonts w:ascii="Times New Roman" w:eastAsia="Times New Roman" w:hAnsi="Times New Roman" w:cs="Times New Roman"/>
          <w:sz w:val="24"/>
          <w:szCs w:val="24"/>
        </w:rPr>
      </w:pPr>
      <w:r w:rsidRPr="00F80116">
        <w:rPr>
          <w:rFonts w:ascii="Times New Roman" w:eastAsia="Times New Roman" w:hAnsi="Times New Roman" w:cs="Times New Roman"/>
          <w:sz w:val="24"/>
          <w:szCs w:val="24"/>
        </w:rPr>
        <w:t>7.Литература как искусство слова Обобщение по курсу литературного чтения. Самостоятельные работы.</w:t>
      </w:r>
    </w:p>
    <w:p w:rsidR="00430A81" w:rsidRDefault="006529B8">
      <w:pPr>
        <w:spacing w:after="129" w:line="270" w:lineRule="auto"/>
        <w:ind w:left="-5" w:hanging="1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430A81" w:rsidRDefault="00430A81">
      <w:pPr>
        <w:spacing w:after="129" w:line="270" w:lineRule="auto"/>
        <w:ind w:left="-5" w:hanging="10"/>
        <w:rPr>
          <w:rFonts w:ascii="Times New Roman" w:eastAsia="Times New Roman" w:hAnsi="Times New Roman" w:cs="Times New Roman"/>
          <w:sz w:val="24"/>
          <w:szCs w:val="24"/>
        </w:rPr>
      </w:pPr>
    </w:p>
    <w:p w:rsidR="00430A81" w:rsidRDefault="00430A81">
      <w:pPr>
        <w:spacing w:after="129" w:line="270" w:lineRule="auto"/>
        <w:ind w:left="-5" w:hanging="10"/>
        <w:rPr>
          <w:rFonts w:ascii="Times New Roman" w:eastAsia="Times New Roman" w:hAnsi="Times New Roman" w:cs="Times New Roman"/>
          <w:sz w:val="24"/>
          <w:szCs w:val="24"/>
        </w:rPr>
      </w:pPr>
    </w:p>
    <w:p w:rsidR="00FD3BE4" w:rsidRDefault="00FD3BE4">
      <w:pPr>
        <w:spacing w:after="129" w:line="270" w:lineRule="auto"/>
        <w:ind w:left="-5" w:hanging="10"/>
        <w:rPr>
          <w:rFonts w:ascii="Times New Roman" w:eastAsia="Times New Roman" w:hAnsi="Times New Roman" w:cs="Times New Roman"/>
          <w:sz w:val="24"/>
          <w:szCs w:val="24"/>
        </w:rPr>
      </w:pPr>
    </w:p>
    <w:p w:rsidR="00FD3BE4" w:rsidRDefault="00FD3BE4">
      <w:pPr>
        <w:spacing w:after="129" w:line="270" w:lineRule="auto"/>
        <w:ind w:left="-5" w:hanging="10"/>
        <w:rPr>
          <w:rFonts w:ascii="Times New Roman" w:eastAsia="Times New Roman" w:hAnsi="Times New Roman" w:cs="Times New Roman"/>
          <w:sz w:val="24"/>
          <w:szCs w:val="24"/>
        </w:rPr>
      </w:pPr>
    </w:p>
    <w:p w:rsidR="00FD3BE4" w:rsidRDefault="00FD3BE4">
      <w:pPr>
        <w:spacing w:after="129" w:line="270" w:lineRule="auto"/>
        <w:ind w:left="-5" w:hanging="10"/>
        <w:rPr>
          <w:rFonts w:ascii="Times New Roman" w:eastAsia="Times New Roman" w:hAnsi="Times New Roman" w:cs="Times New Roman"/>
          <w:sz w:val="24"/>
          <w:szCs w:val="24"/>
        </w:rPr>
      </w:pPr>
    </w:p>
    <w:p w:rsidR="00430A81" w:rsidRDefault="00430A81">
      <w:pPr>
        <w:spacing w:after="129" w:line="270" w:lineRule="auto"/>
        <w:ind w:left="-5" w:hanging="10"/>
        <w:rPr>
          <w:rFonts w:ascii="Times New Roman" w:eastAsia="Times New Roman" w:hAnsi="Times New Roman" w:cs="Times New Roman"/>
          <w:sz w:val="24"/>
          <w:szCs w:val="24"/>
        </w:rPr>
      </w:pPr>
    </w:p>
    <w:p w:rsidR="00430A81" w:rsidRDefault="00430A81">
      <w:pPr>
        <w:spacing w:after="129" w:line="270" w:lineRule="auto"/>
        <w:ind w:left="-5" w:hanging="10"/>
        <w:rPr>
          <w:rFonts w:ascii="Times New Roman" w:eastAsia="Times New Roman" w:hAnsi="Times New Roman" w:cs="Times New Roman"/>
          <w:sz w:val="24"/>
          <w:szCs w:val="24"/>
        </w:rPr>
      </w:pPr>
    </w:p>
    <w:p w:rsidR="00430A81" w:rsidRDefault="00430A81" w:rsidP="007315F3">
      <w:pPr>
        <w:spacing w:after="129" w:line="270" w:lineRule="auto"/>
        <w:ind w:left="-5" w:hanging="10"/>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 xml:space="preserve">                                                                                            </w:t>
      </w:r>
    </w:p>
    <w:p w:rsidR="00430A81" w:rsidRDefault="00430A81" w:rsidP="006529B8">
      <w:pPr>
        <w:spacing w:after="0"/>
        <w:ind w:right="5474"/>
        <w:rPr>
          <w:rFonts w:ascii="Times New Roman" w:eastAsia="Times New Roman" w:hAnsi="Times New Roman" w:cs="Times New Roman"/>
          <w:b/>
          <w:sz w:val="24"/>
          <w:szCs w:val="24"/>
        </w:rPr>
      </w:pPr>
    </w:p>
    <w:p w:rsidR="007315F3" w:rsidRPr="00282812" w:rsidRDefault="007315F3" w:rsidP="007315F3">
      <w:pPr>
        <w:spacing w:after="0" w:line="240" w:lineRule="auto"/>
        <w:rPr>
          <w:rFonts w:ascii="Times New Roman" w:eastAsia="Times New Roman" w:hAnsi="Times New Roman" w:cs="Times New Roman"/>
          <w:color w:val="auto"/>
          <w:sz w:val="28"/>
          <w:szCs w:val="28"/>
        </w:rPr>
      </w:pPr>
      <w:r>
        <w:rPr>
          <w:rFonts w:ascii="Times New Roman" w:eastAsia="Times New Roman" w:hAnsi="Times New Roman" w:cs="Times New Roman"/>
          <w:color w:val="auto"/>
          <w:sz w:val="28"/>
          <w:szCs w:val="28"/>
        </w:rPr>
        <w:t xml:space="preserve">                                       </w:t>
      </w:r>
      <w:r w:rsidRPr="00282812">
        <w:rPr>
          <w:rFonts w:ascii="Times New Roman" w:eastAsia="Times New Roman" w:hAnsi="Times New Roman" w:cs="Times New Roman"/>
          <w:color w:val="auto"/>
          <w:sz w:val="28"/>
          <w:szCs w:val="28"/>
        </w:rPr>
        <w:t>Учебно-тематическое планирование предмета «Литературное чтение»</w:t>
      </w:r>
      <w:r>
        <w:rPr>
          <w:rFonts w:ascii="Times New Roman" w:eastAsia="Times New Roman" w:hAnsi="Times New Roman" w:cs="Times New Roman"/>
          <w:color w:val="auto"/>
          <w:sz w:val="28"/>
          <w:szCs w:val="28"/>
        </w:rPr>
        <w:t xml:space="preserve"> 1 класс</w:t>
      </w:r>
    </w:p>
    <w:p w:rsidR="007315F3" w:rsidRPr="00282812" w:rsidRDefault="007315F3" w:rsidP="007315F3">
      <w:pPr>
        <w:spacing w:after="0" w:line="240" w:lineRule="auto"/>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                                               </w:t>
      </w:r>
    </w:p>
    <w:tbl>
      <w:tblPr>
        <w:tblStyle w:val="21"/>
        <w:tblW w:w="0" w:type="auto"/>
        <w:tblInd w:w="392" w:type="dxa"/>
        <w:tblLayout w:type="fixed"/>
        <w:tblLook w:val="04A0" w:firstRow="1" w:lastRow="0" w:firstColumn="1" w:lastColumn="0" w:noHBand="0" w:noVBand="1"/>
      </w:tblPr>
      <w:tblGrid>
        <w:gridCol w:w="567"/>
        <w:gridCol w:w="12474"/>
      </w:tblGrid>
      <w:tr w:rsidR="007315F3" w:rsidRPr="00282812" w:rsidTr="007315F3">
        <w:trPr>
          <w:trHeight w:val="282"/>
        </w:trPr>
        <w:tc>
          <w:tcPr>
            <w:tcW w:w="567" w:type="dxa"/>
            <w:vMerge w:val="restart"/>
          </w:tcPr>
          <w:p w:rsidR="007315F3" w:rsidRPr="00282812" w:rsidRDefault="007315F3" w:rsidP="007315F3">
            <w:pPr>
              <w:rPr>
                <w:rFonts w:ascii="Times New Roman" w:hAnsi="Times New Roman" w:cs="Times New Roman"/>
                <w:color w:val="auto"/>
                <w:sz w:val="20"/>
                <w:szCs w:val="20"/>
              </w:rPr>
            </w:pPr>
            <w:r w:rsidRPr="00282812">
              <w:rPr>
                <w:rFonts w:ascii="Times New Roman" w:hAnsi="Times New Roman" w:cs="Times New Roman"/>
                <w:color w:val="auto"/>
                <w:sz w:val="20"/>
                <w:szCs w:val="20"/>
              </w:rPr>
              <w:t>№</w:t>
            </w:r>
          </w:p>
          <w:p w:rsidR="007315F3" w:rsidRPr="00282812" w:rsidRDefault="007315F3" w:rsidP="007315F3">
            <w:pPr>
              <w:rPr>
                <w:rFonts w:ascii="Times New Roman" w:hAnsi="Times New Roman" w:cs="Times New Roman"/>
                <w:color w:val="auto"/>
                <w:sz w:val="20"/>
                <w:szCs w:val="20"/>
              </w:rPr>
            </w:pPr>
            <w:r w:rsidRPr="00282812">
              <w:rPr>
                <w:rFonts w:ascii="Times New Roman" w:hAnsi="Times New Roman" w:cs="Times New Roman"/>
                <w:color w:val="auto"/>
                <w:sz w:val="20"/>
                <w:szCs w:val="20"/>
              </w:rPr>
              <w:t>п/п</w:t>
            </w:r>
          </w:p>
        </w:tc>
        <w:tc>
          <w:tcPr>
            <w:tcW w:w="12474" w:type="dxa"/>
            <w:vMerge w:val="restart"/>
          </w:tcPr>
          <w:p w:rsidR="007315F3" w:rsidRPr="00282812" w:rsidRDefault="007315F3" w:rsidP="007315F3">
            <w:pPr>
              <w:jc w:val="center"/>
              <w:rPr>
                <w:rFonts w:ascii="Times New Roman" w:hAnsi="Times New Roman" w:cs="Times New Roman"/>
                <w:b/>
                <w:color w:val="auto"/>
                <w:sz w:val="24"/>
                <w:szCs w:val="24"/>
              </w:rPr>
            </w:pPr>
            <w:r w:rsidRPr="00282812">
              <w:rPr>
                <w:rFonts w:ascii="Times New Roman" w:hAnsi="Times New Roman" w:cs="Times New Roman"/>
                <w:color w:val="auto"/>
                <w:sz w:val="24"/>
                <w:szCs w:val="24"/>
              </w:rPr>
              <w:t>Тема урока,</w:t>
            </w:r>
          </w:p>
        </w:tc>
      </w:tr>
      <w:tr w:rsidR="007315F3" w:rsidRPr="00282812" w:rsidTr="007315F3">
        <w:trPr>
          <w:trHeight w:val="281"/>
        </w:trPr>
        <w:tc>
          <w:tcPr>
            <w:tcW w:w="567" w:type="dxa"/>
            <w:vMerge/>
          </w:tcPr>
          <w:p w:rsidR="007315F3" w:rsidRPr="00282812" w:rsidRDefault="007315F3" w:rsidP="007315F3">
            <w:pPr>
              <w:rPr>
                <w:rFonts w:ascii="Times New Roman" w:hAnsi="Times New Roman" w:cs="Times New Roman"/>
                <w:color w:val="auto"/>
                <w:sz w:val="20"/>
                <w:szCs w:val="20"/>
              </w:rPr>
            </w:pPr>
          </w:p>
        </w:tc>
        <w:tc>
          <w:tcPr>
            <w:tcW w:w="12474" w:type="dxa"/>
            <w:vMerge/>
          </w:tcPr>
          <w:p w:rsidR="007315F3" w:rsidRPr="00282812" w:rsidRDefault="007315F3" w:rsidP="007315F3">
            <w:pPr>
              <w:jc w:val="center"/>
              <w:rPr>
                <w:rFonts w:ascii="Times New Roman" w:hAnsi="Times New Roman" w:cs="Times New Roman"/>
                <w:b/>
                <w:color w:val="auto"/>
                <w:sz w:val="24"/>
                <w:szCs w:val="24"/>
              </w:rPr>
            </w:pPr>
          </w:p>
        </w:tc>
      </w:tr>
      <w:tr w:rsidR="007315F3" w:rsidRPr="00282812" w:rsidTr="007315F3">
        <w:trPr>
          <w:trHeight w:val="661"/>
        </w:trPr>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1.</w:t>
            </w:r>
          </w:p>
        </w:tc>
        <w:tc>
          <w:tcPr>
            <w:tcW w:w="12474" w:type="dxa"/>
          </w:tcPr>
          <w:p w:rsidR="007315F3" w:rsidRPr="00282812" w:rsidRDefault="007315F3" w:rsidP="007315F3">
            <w:pPr>
              <w:contextualSpacing/>
              <w:jc w:val="both"/>
              <w:rPr>
                <w:rFonts w:ascii="Times New Roman" w:eastAsia="Times New Roman" w:hAnsi="Times New Roman" w:cs="Times New Roman"/>
                <w:b/>
                <w:bCs/>
                <w:color w:val="auto"/>
                <w:sz w:val="24"/>
                <w:szCs w:val="24"/>
              </w:rPr>
            </w:pPr>
            <w:r w:rsidRPr="00282812">
              <w:rPr>
                <w:rFonts w:ascii="Times New Roman" w:eastAsia="Times New Roman" w:hAnsi="Times New Roman" w:cs="Times New Roman"/>
                <w:bCs/>
                <w:color w:val="auto"/>
                <w:sz w:val="24"/>
                <w:szCs w:val="24"/>
              </w:rPr>
              <w:t xml:space="preserve"> </w:t>
            </w:r>
            <w:r w:rsidRPr="00282812">
              <w:rPr>
                <w:rFonts w:ascii="Times New Roman" w:eastAsia="Times New Roman" w:hAnsi="Times New Roman" w:cs="Times New Roman"/>
                <w:b/>
                <w:bCs/>
                <w:color w:val="auto"/>
                <w:sz w:val="24"/>
                <w:szCs w:val="24"/>
              </w:rPr>
              <w:t>Добукварный период 11 ч</w:t>
            </w:r>
          </w:p>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 xml:space="preserve"> «Давайте знакомиться!»</w:t>
            </w:r>
            <w:r w:rsidRPr="00282812">
              <w:rPr>
                <w:rFonts w:ascii="Times New Roman" w:eastAsia="Times New Roman" w:hAnsi="Times New Roman" w:cs="Times New Roman"/>
                <w:color w:val="auto"/>
                <w:sz w:val="24"/>
                <w:szCs w:val="24"/>
              </w:rPr>
              <w:t xml:space="preserve"> </w:t>
            </w:r>
          </w:p>
          <w:p w:rsidR="007315F3" w:rsidRPr="00282812" w:rsidRDefault="007315F3" w:rsidP="007315F3">
            <w:pPr>
              <w:contextualSpacing/>
              <w:jc w:val="both"/>
              <w:rPr>
                <w:rFonts w:ascii="Times New Roman" w:eastAsia="Times New Roman" w:hAnsi="Times New Roman" w:cs="Times New Roman"/>
                <w:bCs/>
                <w:color w:val="auto"/>
                <w:sz w:val="24"/>
                <w:szCs w:val="24"/>
              </w:rPr>
            </w:pPr>
            <w:r w:rsidRPr="00282812">
              <w:rPr>
                <w:rFonts w:ascii="Times New Roman" w:eastAsia="Times New Roman" w:hAnsi="Times New Roman" w:cs="Times New Roman"/>
                <w:bCs/>
                <w:color w:val="auto"/>
                <w:sz w:val="24"/>
                <w:szCs w:val="24"/>
              </w:rPr>
              <w:t>«Мы —</w:t>
            </w:r>
            <w:r w:rsidRPr="00282812">
              <w:rPr>
                <w:rFonts w:ascii="Times New Roman" w:eastAsia="Times New Roman" w:hAnsi="Times New Roman" w:cs="Times New Roman"/>
                <w:bCs/>
                <w:color w:val="auto"/>
                <w:sz w:val="24"/>
                <w:szCs w:val="24"/>
                <w:lang w:val="en-US"/>
              </w:rPr>
              <w:t> </w:t>
            </w:r>
            <w:r w:rsidRPr="00282812">
              <w:rPr>
                <w:rFonts w:ascii="Times New Roman" w:eastAsia="Times New Roman" w:hAnsi="Times New Roman" w:cs="Times New Roman"/>
                <w:bCs/>
                <w:color w:val="auto"/>
                <w:sz w:val="24"/>
                <w:szCs w:val="24"/>
              </w:rPr>
              <w:t xml:space="preserve"> хорошие друзья».  </w:t>
            </w:r>
          </w:p>
          <w:p w:rsidR="007315F3" w:rsidRPr="00282812" w:rsidRDefault="007315F3" w:rsidP="007315F3">
            <w:pPr>
              <w:contextualSpacing/>
              <w:jc w:val="both"/>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2.</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«Общение без слов». «Жест и его значение». «Страшный зверь».</w:t>
            </w:r>
            <w:r w:rsidRPr="00282812">
              <w:rPr>
                <w:rFonts w:ascii="Times New Roman" w:eastAsia="Times New Roman" w:hAnsi="Times New Roman" w:cs="Times New Roman"/>
                <w:color w:val="auto"/>
                <w:sz w:val="24"/>
                <w:szCs w:val="24"/>
              </w:rPr>
              <w:t xml:space="preserve"> </w:t>
            </w:r>
            <w:r w:rsidRPr="00282812">
              <w:rPr>
                <w:rFonts w:ascii="Times New Roman" w:eastAsia="Times New Roman" w:hAnsi="Times New Roman" w:cs="Times New Roman"/>
                <w:bCs/>
                <w:color w:val="auto"/>
                <w:sz w:val="24"/>
                <w:szCs w:val="24"/>
              </w:rPr>
              <w:t>«В мире природы». «Понимаем ли мы язык животных?».</w:t>
            </w:r>
            <w:r w:rsidRPr="00282812">
              <w:rPr>
                <w:rFonts w:ascii="Times New Roman" w:eastAsia="Times New Roman" w:hAnsi="Times New Roman" w:cs="Times New Roman"/>
                <w:bCs/>
                <w:i/>
                <w:color w:val="auto"/>
                <w:sz w:val="24"/>
                <w:szCs w:val="24"/>
              </w:rPr>
              <w:t xml:space="preserve">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3.</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 xml:space="preserve">«Мы пришли в театр». «Кто разговаривает в сказках?».  </w:t>
            </w:r>
          </w:p>
          <w:p w:rsidR="007315F3" w:rsidRPr="00282812" w:rsidRDefault="007315F3" w:rsidP="007315F3">
            <w:pPr>
              <w:rPr>
                <w:rFonts w:ascii="Times New Roman" w:eastAsia="Times New Roman" w:hAnsi="Times New Roman" w:cs="Times New Roman"/>
                <w:bCs/>
                <w:color w:val="auto"/>
                <w:sz w:val="24"/>
                <w:szCs w:val="24"/>
              </w:rPr>
            </w:pPr>
            <w:r w:rsidRPr="00282812">
              <w:rPr>
                <w:rFonts w:ascii="Times New Roman" w:eastAsia="Times New Roman" w:hAnsi="Times New Roman" w:cs="Times New Roman"/>
                <w:bCs/>
                <w:color w:val="auto"/>
                <w:sz w:val="24"/>
                <w:szCs w:val="24"/>
              </w:rPr>
              <w:t xml:space="preserve"> «О чем рассказал Гулливер?». «Слова или предметы?».</w:t>
            </w:r>
          </w:p>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 Вн.чт. «Авторские сказки»</w:t>
            </w:r>
            <w:r w:rsidRPr="00282812">
              <w:rPr>
                <w:rFonts w:ascii="Times New Roman" w:eastAsia="Times New Roman" w:hAnsi="Times New Roman" w:cs="Times New Roman"/>
                <w:bCs/>
                <w:i/>
                <w:color w:val="auto"/>
                <w:sz w:val="24"/>
                <w:szCs w:val="24"/>
              </w:rPr>
              <w:t xml:space="preserve">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4.</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«Как найти дорогу».</w:t>
            </w:r>
            <w:r w:rsidRPr="00282812">
              <w:rPr>
                <w:rFonts w:ascii="Times New Roman" w:eastAsia="Times New Roman" w:hAnsi="Times New Roman" w:cs="Times New Roman"/>
                <w:color w:val="auto"/>
                <w:sz w:val="24"/>
                <w:szCs w:val="24"/>
              </w:rPr>
              <w:t xml:space="preserve"> </w:t>
            </w:r>
            <w:r w:rsidRPr="00282812">
              <w:rPr>
                <w:rFonts w:ascii="Times New Roman" w:eastAsia="Times New Roman" w:hAnsi="Times New Roman" w:cs="Times New Roman"/>
                <w:bCs/>
                <w:color w:val="auto"/>
                <w:sz w:val="24"/>
                <w:szCs w:val="24"/>
              </w:rPr>
              <w:t xml:space="preserve">«Удивительная встреча».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5.</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«Знаки на дорогах». «Условные знаки в городе и дома».</w:t>
            </w:r>
            <w:r w:rsidRPr="00282812">
              <w:rPr>
                <w:rFonts w:ascii="Times New Roman" w:eastAsia="Times New Roman" w:hAnsi="Times New Roman" w:cs="Times New Roman"/>
                <w:color w:val="auto"/>
                <w:sz w:val="24"/>
                <w:szCs w:val="24"/>
              </w:rPr>
              <w:t xml:space="preserve">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6.</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 xml:space="preserve">«Путешествие по цветочному городу». </w:t>
            </w:r>
          </w:p>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 xml:space="preserve"> «Не быть равнодушным». «Знаки в лесу и в парке». </w:t>
            </w:r>
            <w:r w:rsidRPr="00282812">
              <w:rPr>
                <w:rFonts w:ascii="Times New Roman" w:eastAsia="Times New Roman" w:hAnsi="Times New Roman" w:cs="Times New Roman"/>
                <w:color w:val="auto"/>
                <w:sz w:val="24"/>
                <w:szCs w:val="24"/>
              </w:rPr>
              <w:t>Вн.чт. «Произведения Н.Носова».</w:t>
            </w:r>
            <w:r w:rsidRPr="00282812">
              <w:rPr>
                <w:rFonts w:ascii="Times New Roman" w:eastAsia="Times New Roman" w:hAnsi="Times New Roman" w:cs="Times New Roman"/>
                <w:bCs/>
                <w:i/>
                <w:color w:val="auto"/>
                <w:sz w:val="24"/>
                <w:szCs w:val="24"/>
              </w:rPr>
              <w:t xml:space="preserve">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7.</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«Загадочное письмо». «Письмо в рисунках».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8.</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 xml:space="preserve">«Мир полный звуков». </w:t>
            </w:r>
            <w:r w:rsidRPr="00282812">
              <w:rPr>
                <w:rFonts w:ascii="Times New Roman" w:eastAsia="Times New Roman" w:hAnsi="Times New Roman" w:cs="Times New Roman"/>
                <w:color w:val="auto"/>
                <w:sz w:val="24"/>
                <w:szCs w:val="24"/>
              </w:rPr>
              <w:t>Подготовка к усвоению звукобуквенного письма. Различение звуков речи и звуков окружающего мира. Формирование действия звукового анализа, как последовательности звуков в слове. Бусинки на нитке — наглядно-образное представление о последовательности звуков в слове.</w:t>
            </w:r>
            <w:r w:rsidRPr="00282812">
              <w:rPr>
                <w:rFonts w:ascii="Times New Roman" w:eastAsia="Times New Roman" w:hAnsi="Times New Roman" w:cs="Times New Roman"/>
                <w:bCs/>
                <w:i/>
                <w:color w:val="auto"/>
                <w:sz w:val="24"/>
                <w:szCs w:val="24"/>
              </w:rPr>
              <w:t xml:space="preserve">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9.</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 xml:space="preserve">«Слушаем звуки речи». «Различение звуков речи». Звуки гласные и согласные.  </w:t>
            </w:r>
          </w:p>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 xml:space="preserve"> Твердые и мягкие согласные. </w:t>
            </w:r>
            <w:r w:rsidRPr="00282812">
              <w:rPr>
                <w:rFonts w:ascii="Times New Roman" w:eastAsia="Times New Roman" w:hAnsi="Times New Roman" w:cs="Times New Roman"/>
                <w:color w:val="auto"/>
                <w:sz w:val="24"/>
                <w:szCs w:val="24"/>
              </w:rPr>
              <w:t>Вн.чт. «Книги Б.Заходера».</w:t>
            </w:r>
            <w:r w:rsidRPr="00282812">
              <w:rPr>
                <w:rFonts w:ascii="Times New Roman" w:eastAsia="Times New Roman" w:hAnsi="Times New Roman" w:cs="Times New Roman"/>
                <w:bCs/>
                <w:i/>
                <w:color w:val="auto"/>
                <w:sz w:val="24"/>
                <w:szCs w:val="24"/>
              </w:rPr>
              <w:t xml:space="preserve">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10.</w:t>
            </w:r>
          </w:p>
        </w:tc>
        <w:tc>
          <w:tcPr>
            <w:tcW w:w="12474" w:type="dxa"/>
          </w:tcPr>
          <w:p w:rsidR="007315F3" w:rsidRPr="00282812" w:rsidRDefault="007315F3" w:rsidP="007315F3">
            <w:pPr>
              <w:rPr>
                <w:rFonts w:ascii="Times New Roman" w:eastAsia="Times New Roman" w:hAnsi="Times New Roman" w:cs="Times New Roman"/>
                <w:bCs/>
                <w:color w:val="auto"/>
                <w:sz w:val="24"/>
                <w:szCs w:val="24"/>
              </w:rPr>
            </w:pPr>
            <w:r w:rsidRPr="00282812">
              <w:rPr>
                <w:rFonts w:ascii="Times New Roman" w:eastAsia="Times New Roman" w:hAnsi="Times New Roman" w:cs="Times New Roman"/>
                <w:bCs/>
                <w:color w:val="auto"/>
                <w:sz w:val="24"/>
                <w:szCs w:val="24"/>
              </w:rPr>
              <w:t xml:space="preserve">«Звучание слова и его значение </w:t>
            </w:r>
          </w:p>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«Слог. Деление слов на слоги».</w:t>
            </w:r>
            <w:r w:rsidRPr="00282812">
              <w:rPr>
                <w:rFonts w:ascii="Times New Roman" w:eastAsia="Times New Roman" w:hAnsi="Times New Roman" w:cs="Times New Roman"/>
                <w:bCs/>
                <w:i/>
                <w:color w:val="auto"/>
                <w:sz w:val="24"/>
                <w:szCs w:val="24"/>
              </w:rPr>
              <w:t xml:space="preserve">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11.</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 xml:space="preserve">«Ударение в слове». «Слово, предложение». «Речь». «Записываем слова и предложения».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12.</w:t>
            </w:r>
          </w:p>
        </w:tc>
        <w:tc>
          <w:tcPr>
            <w:tcW w:w="12474" w:type="dxa"/>
          </w:tcPr>
          <w:p w:rsidR="007315F3" w:rsidRPr="00282812" w:rsidRDefault="007315F3" w:rsidP="007315F3">
            <w:pPr>
              <w:contextualSpacing/>
              <w:jc w:val="both"/>
              <w:rPr>
                <w:rFonts w:ascii="Times New Roman" w:eastAsia="Times New Roman" w:hAnsi="Times New Roman" w:cs="Times New Roman"/>
                <w:b/>
                <w:bCs/>
                <w:color w:val="auto"/>
                <w:sz w:val="24"/>
                <w:szCs w:val="24"/>
              </w:rPr>
            </w:pPr>
            <w:r w:rsidRPr="00282812">
              <w:rPr>
                <w:rFonts w:ascii="Times New Roman" w:eastAsia="Times New Roman" w:hAnsi="Times New Roman" w:cs="Times New Roman"/>
                <w:bCs/>
                <w:color w:val="auto"/>
                <w:sz w:val="24"/>
                <w:szCs w:val="24"/>
              </w:rPr>
              <w:t xml:space="preserve"> </w:t>
            </w:r>
            <w:r w:rsidRPr="00282812">
              <w:rPr>
                <w:rFonts w:ascii="Times New Roman" w:eastAsia="Times New Roman" w:hAnsi="Times New Roman" w:cs="Times New Roman"/>
                <w:b/>
                <w:bCs/>
                <w:color w:val="auto"/>
                <w:sz w:val="24"/>
                <w:szCs w:val="24"/>
              </w:rPr>
              <w:t xml:space="preserve">Букварный период 32  ч </w:t>
            </w:r>
          </w:p>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 xml:space="preserve"> «Страна АБВГДейка». Звуки [а], [о]; буквы Аа, Оо. </w:t>
            </w:r>
          </w:p>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Вн.чт. К.Чуковский. «Айболит».</w:t>
            </w:r>
            <w:r w:rsidRPr="00282812">
              <w:rPr>
                <w:rFonts w:ascii="Times New Roman" w:eastAsia="Times New Roman" w:hAnsi="Times New Roman" w:cs="Times New Roman"/>
                <w:bCs/>
                <w:i/>
                <w:color w:val="auto"/>
                <w:sz w:val="24"/>
                <w:szCs w:val="24"/>
              </w:rPr>
              <w:t xml:space="preserve">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13.</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 xml:space="preserve">Звук [у], буква Уу.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14.</w:t>
            </w:r>
          </w:p>
        </w:tc>
        <w:tc>
          <w:tcPr>
            <w:tcW w:w="12474" w:type="dxa"/>
          </w:tcPr>
          <w:p w:rsidR="007315F3" w:rsidRPr="00282812" w:rsidRDefault="007315F3" w:rsidP="007315F3">
            <w:pPr>
              <w:rPr>
                <w:rFonts w:ascii="Times New Roman" w:eastAsia="Times New Roman" w:hAnsi="Times New Roman" w:cs="Times New Roman"/>
                <w:bCs/>
                <w:color w:val="auto"/>
                <w:sz w:val="24"/>
                <w:szCs w:val="24"/>
              </w:rPr>
            </w:pPr>
            <w:r w:rsidRPr="00282812">
              <w:rPr>
                <w:rFonts w:ascii="Times New Roman" w:eastAsia="Times New Roman" w:hAnsi="Times New Roman" w:cs="Times New Roman"/>
                <w:bCs/>
                <w:color w:val="auto"/>
                <w:sz w:val="24"/>
                <w:szCs w:val="24"/>
              </w:rPr>
              <w:t xml:space="preserve">Звуки [и], [ы]. Буквы Ии, ы. </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15.</w:t>
            </w:r>
          </w:p>
        </w:tc>
        <w:tc>
          <w:tcPr>
            <w:tcW w:w="12474" w:type="dxa"/>
          </w:tcPr>
          <w:p w:rsidR="007315F3" w:rsidRPr="00282812" w:rsidRDefault="007315F3" w:rsidP="007315F3">
            <w:pPr>
              <w:contextualSpacing/>
              <w:jc w:val="both"/>
              <w:rPr>
                <w:rFonts w:ascii="Times New Roman" w:eastAsia="Times New Roman" w:hAnsi="Times New Roman" w:cs="Times New Roman"/>
                <w:bCs/>
                <w:i/>
                <w:color w:val="auto"/>
                <w:sz w:val="24"/>
                <w:szCs w:val="24"/>
              </w:rPr>
            </w:pPr>
            <w:r w:rsidRPr="00282812">
              <w:rPr>
                <w:rFonts w:ascii="Times New Roman" w:eastAsia="Times New Roman" w:hAnsi="Times New Roman" w:cs="Times New Roman"/>
                <w:bCs/>
                <w:color w:val="auto"/>
                <w:sz w:val="24"/>
                <w:szCs w:val="24"/>
              </w:rPr>
              <w:t xml:space="preserve">Звуки [м] — [м`]. Буква М. </w:t>
            </w:r>
            <w:r w:rsidRPr="00282812">
              <w:rPr>
                <w:rFonts w:ascii="Times New Roman" w:eastAsia="Times New Roman" w:hAnsi="Times New Roman" w:cs="Times New Roman"/>
                <w:color w:val="auto"/>
                <w:sz w:val="24"/>
                <w:szCs w:val="24"/>
              </w:rPr>
              <w:t>Вн.чт. «Стихи А.Барто».</w:t>
            </w:r>
            <w:r w:rsidRPr="00282812">
              <w:rPr>
                <w:rFonts w:ascii="Times New Roman" w:eastAsia="Times New Roman" w:hAnsi="Times New Roman" w:cs="Times New Roman"/>
                <w:bCs/>
                <w:i/>
                <w:color w:val="auto"/>
                <w:sz w:val="24"/>
                <w:szCs w:val="24"/>
              </w:rPr>
              <w:t xml:space="preserve"> </w:t>
            </w:r>
          </w:p>
          <w:p w:rsidR="007315F3" w:rsidRPr="00282812" w:rsidRDefault="007315F3" w:rsidP="007315F3">
            <w:pPr>
              <w:contextualSpacing/>
              <w:jc w:val="both"/>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lastRenderedPageBreak/>
              <w:t>16.</w:t>
            </w:r>
          </w:p>
        </w:tc>
        <w:tc>
          <w:tcPr>
            <w:tcW w:w="12474" w:type="dxa"/>
          </w:tcPr>
          <w:p w:rsidR="007315F3" w:rsidRPr="00282812" w:rsidRDefault="007315F3" w:rsidP="007315F3">
            <w:pPr>
              <w:rPr>
                <w:rFonts w:ascii="Times New Roman" w:eastAsia="Times New Roman" w:hAnsi="Times New Roman" w:cs="Times New Roman"/>
                <w:bCs/>
                <w:color w:val="auto"/>
                <w:sz w:val="24"/>
                <w:szCs w:val="24"/>
              </w:rPr>
            </w:pPr>
            <w:r w:rsidRPr="00282812">
              <w:rPr>
                <w:rFonts w:ascii="Times New Roman" w:eastAsia="Times New Roman" w:hAnsi="Times New Roman" w:cs="Times New Roman"/>
                <w:bCs/>
                <w:color w:val="auto"/>
                <w:sz w:val="24"/>
                <w:szCs w:val="24"/>
              </w:rPr>
              <w:t xml:space="preserve">Звуки [с] — [с`], буква Сс. </w:t>
            </w:r>
          </w:p>
          <w:p w:rsidR="007315F3" w:rsidRPr="00282812" w:rsidRDefault="007315F3" w:rsidP="007315F3">
            <w:pPr>
              <w:rPr>
                <w:rFonts w:ascii="Times New Roman" w:eastAsia="Times New Roman" w:hAnsi="Times New Roman" w:cs="Times New Roman"/>
                <w:color w:val="auto"/>
                <w:sz w:val="24"/>
                <w:szCs w:val="24"/>
              </w:rPr>
            </w:pPr>
          </w:p>
        </w:tc>
      </w:tr>
    </w:tbl>
    <w:p w:rsidR="00430A81" w:rsidRDefault="00430A81" w:rsidP="006529B8">
      <w:pPr>
        <w:spacing w:after="0"/>
        <w:ind w:right="5474"/>
        <w:rPr>
          <w:rFonts w:ascii="Times New Roman" w:eastAsia="Times New Roman" w:hAnsi="Times New Roman" w:cs="Times New Roman"/>
          <w:b/>
          <w:sz w:val="24"/>
          <w:szCs w:val="24"/>
        </w:rPr>
      </w:pPr>
    </w:p>
    <w:tbl>
      <w:tblPr>
        <w:tblStyle w:val="21"/>
        <w:tblW w:w="0" w:type="auto"/>
        <w:tblInd w:w="392" w:type="dxa"/>
        <w:tblLayout w:type="fixed"/>
        <w:tblLook w:val="04A0" w:firstRow="1" w:lastRow="0" w:firstColumn="1" w:lastColumn="0" w:noHBand="0" w:noVBand="1"/>
      </w:tblPr>
      <w:tblGrid>
        <w:gridCol w:w="567"/>
        <w:gridCol w:w="12474"/>
      </w:tblGrid>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17.</w:t>
            </w:r>
          </w:p>
        </w:tc>
        <w:tc>
          <w:tcPr>
            <w:tcW w:w="12474" w:type="dxa"/>
          </w:tcPr>
          <w:p w:rsidR="007315F3" w:rsidRPr="00282812" w:rsidRDefault="007315F3" w:rsidP="007315F3">
            <w:pPr>
              <w:rPr>
                <w:rFonts w:ascii="Times New Roman" w:eastAsia="Times New Roman" w:hAnsi="Times New Roman" w:cs="Times New Roman"/>
                <w:bCs/>
                <w:color w:val="auto"/>
                <w:sz w:val="24"/>
                <w:szCs w:val="24"/>
              </w:rPr>
            </w:pPr>
            <w:r w:rsidRPr="00282812">
              <w:rPr>
                <w:rFonts w:ascii="Times New Roman" w:eastAsia="Times New Roman" w:hAnsi="Times New Roman" w:cs="Times New Roman"/>
                <w:bCs/>
                <w:color w:val="auto"/>
                <w:sz w:val="24"/>
                <w:szCs w:val="24"/>
              </w:rPr>
              <w:t xml:space="preserve">Звуки [н] — [н`], буква Н. </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18.</w:t>
            </w:r>
          </w:p>
        </w:tc>
        <w:tc>
          <w:tcPr>
            <w:tcW w:w="12474" w:type="dxa"/>
          </w:tcPr>
          <w:p w:rsidR="007315F3" w:rsidRPr="00282812" w:rsidRDefault="007315F3" w:rsidP="007315F3">
            <w:pPr>
              <w:contextualSpacing/>
              <w:jc w:val="both"/>
              <w:rPr>
                <w:rFonts w:ascii="Times New Roman" w:eastAsia="Times New Roman" w:hAnsi="Times New Roman" w:cs="Times New Roman"/>
                <w:bCs/>
                <w:color w:val="auto"/>
                <w:sz w:val="24"/>
                <w:szCs w:val="24"/>
              </w:rPr>
            </w:pPr>
            <w:r w:rsidRPr="00282812">
              <w:rPr>
                <w:rFonts w:ascii="Times New Roman" w:eastAsia="Times New Roman" w:hAnsi="Times New Roman" w:cs="Times New Roman"/>
                <w:bCs/>
                <w:color w:val="auto"/>
                <w:sz w:val="24"/>
                <w:szCs w:val="24"/>
              </w:rPr>
              <w:t xml:space="preserve">Звуки [л] — [л`], буква Л. </w:t>
            </w:r>
          </w:p>
          <w:p w:rsidR="007315F3" w:rsidRPr="00282812" w:rsidRDefault="007315F3" w:rsidP="007315F3">
            <w:pPr>
              <w:contextualSpacing/>
              <w:jc w:val="both"/>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19.</w:t>
            </w:r>
          </w:p>
        </w:tc>
        <w:tc>
          <w:tcPr>
            <w:tcW w:w="12474" w:type="dxa"/>
          </w:tcPr>
          <w:p w:rsidR="007315F3" w:rsidRPr="00282812" w:rsidRDefault="007315F3" w:rsidP="007315F3">
            <w:pPr>
              <w:contextualSpacing/>
              <w:jc w:val="both"/>
              <w:rPr>
                <w:rFonts w:ascii="Times New Roman" w:eastAsia="Times New Roman" w:hAnsi="Times New Roman" w:cs="Times New Roman"/>
                <w:bCs/>
                <w:i/>
                <w:color w:val="auto"/>
                <w:sz w:val="24"/>
                <w:szCs w:val="24"/>
              </w:rPr>
            </w:pPr>
            <w:r w:rsidRPr="00282812">
              <w:rPr>
                <w:rFonts w:ascii="Times New Roman" w:eastAsia="Times New Roman" w:hAnsi="Times New Roman" w:cs="Times New Roman"/>
                <w:bCs/>
                <w:color w:val="auto"/>
                <w:sz w:val="24"/>
                <w:szCs w:val="24"/>
              </w:rPr>
              <w:t>Звуки [т] — [т`], буква Тт.</w:t>
            </w:r>
            <w:r w:rsidRPr="00282812">
              <w:rPr>
                <w:rFonts w:ascii="Times New Roman" w:eastAsia="Times New Roman" w:hAnsi="Times New Roman" w:cs="Times New Roman"/>
                <w:color w:val="auto"/>
                <w:sz w:val="24"/>
                <w:szCs w:val="24"/>
              </w:rPr>
              <w:t xml:space="preserve"> Вн.чт. «Произведения о животных».</w:t>
            </w:r>
            <w:r w:rsidRPr="00282812">
              <w:rPr>
                <w:rFonts w:ascii="Times New Roman" w:eastAsia="Times New Roman" w:hAnsi="Times New Roman" w:cs="Times New Roman"/>
                <w:bCs/>
                <w:i/>
                <w:color w:val="auto"/>
                <w:sz w:val="24"/>
                <w:szCs w:val="24"/>
              </w:rPr>
              <w:t xml:space="preserve"> </w:t>
            </w:r>
          </w:p>
          <w:p w:rsidR="007315F3" w:rsidRPr="00282812" w:rsidRDefault="007315F3" w:rsidP="007315F3">
            <w:pPr>
              <w:contextualSpacing/>
              <w:jc w:val="both"/>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20.</w:t>
            </w:r>
          </w:p>
        </w:tc>
        <w:tc>
          <w:tcPr>
            <w:tcW w:w="12474" w:type="dxa"/>
          </w:tcPr>
          <w:p w:rsidR="007315F3" w:rsidRPr="00282812" w:rsidRDefault="007315F3" w:rsidP="007315F3">
            <w:pPr>
              <w:rPr>
                <w:rFonts w:ascii="Times New Roman" w:eastAsia="Times New Roman" w:hAnsi="Times New Roman" w:cs="Times New Roman"/>
                <w:bCs/>
                <w:color w:val="auto"/>
                <w:sz w:val="24"/>
                <w:szCs w:val="24"/>
              </w:rPr>
            </w:pPr>
            <w:r w:rsidRPr="00282812">
              <w:rPr>
                <w:rFonts w:ascii="Times New Roman" w:eastAsia="Times New Roman" w:hAnsi="Times New Roman" w:cs="Times New Roman"/>
                <w:bCs/>
                <w:color w:val="auto"/>
                <w:sz w:val="24"/>
                <w:szCs w:val="24"/>
              </w:rPr>
              <w:t xml:space="preserve">Звуки [к] — [к`], буква Кк. </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21.</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 xml:space="preserve">Звуки [р] — [р`], буква Рр. Звуки [в], [в`], буква Вв. </w:t>
            </w:r>
            <w:r w:rsidRPr="00282812">
              <w:rPr>
                <w:rFonts w:ascii="Times New Roman" w:eastAsia="Times New Roman" w:hAnsi="Times New Roman" w:cs="Times New Roman"/>
                <w:color w:val="auto"/>
                <w:sz w:val="24"/>
                <w:szCs w:val="24"/>
              </w:rPr>
              <w:t>Звуковой анализ. Устные рассказы. Составление букв Р — В.</w:t>
            </w:r>
            <w:r w:rsidRPr="00282812">
              <w:rPr>
                <w:rFonts w:ascii="Times New Roman" w:eastAsia="Times New Roman" w:hAnsi="Times New Roman" w:cs="Times New Roman"/>
                <w:bCs/>
                <w:i/>
                <w:color w:val="auto"/>
                <w:sz w:val="24"/>
                <w:szCs w:val="24"/>
              </w:rPr>
              <w:t xml:space="preserve">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22.</w:t>
            </w:r>
          </w:p>
        </w:tc>
        <w:tc>
          <w:tcPr>
            <w:tcW w:w="12474" w:type="dxa"/>
          </w:tcPr>
          <w:p w:rsidR="007315F3" w:rsidRPr="00282812" w:rsidRDefault="007315F3" w:rsidP="007315F3">
            <w:pPr>
              <w:rPr>
                <w:rFonts w:ascii="Times New Roman" w:eastAsia="Times New Roman" w:hAnsi="Times New Roman" w:cs="Times New Roman"/>
                <w:bCs/>
                <w:color w:val="auto"/>
                <w:sz w:val="24"/>
                <w:szCs w:val="24"/>
              </w:rPr>
            </w:pPr>
            <w:r w:rsidRPr="00282812">
              <w:rPr>
                <w:rFonts w:ascii="Times New Roman" w:eastAsia="Times New Roman" w:hAnsi="Times New Roman" w:cs="Times New Roman"/>
                <w:bCs/>
                <w:color w:val="auto"/>
                <w:sz w:val="24"/>
                <w:szCs w:val="24"/>
              </w:rPr>
              <w:t>Звуки [п] — [п`], буква Пп.</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23.</w:t>
            </w:r>
          </w:p>
        </w:tc>
        <w:tc>
          <w:tcPr>
            <w:tcW w:w="12474" w:type="dxa"/>
          </w:tcPr>
          <w:p w:rsidR="007315F3" w:rsidRPr="00282812" w:rsidRDefault="007315F3" w:rsidP="007315F3">
            <w:pPr>
              <w:contextualSpacing/>
              <w:jc w:val="both"/>
              <w:rPr>
                <w:rFonts w:ascii="Times New Roman" w:eastAsia="Times New Roman" w:hAnsi="Times New Roman" w:cs="Times New Roman"/>
                <w:bCs/>
                <w:i/>
                <w:color w:val="auto"/>
                <w:sz w:val="24"/>
                <w:szCs w:val="24"/>
              </w:rPr>
            </w:pPr>
            <w:r w:rsidRPr="00282812">
              <w:rPr>
                <w:rFonts w:ascii="Times New Roman" w:eastAsia="Times New Roman" w:hAnsi="Times New Roman" w:cs="Times New Roman"/>
                <w:bCs/>
                <w:color w:val="auto"/>
                <w:sz w:val="24"/>
                <w:szCs w:val="24"/>
              </w:rPr>
              <w:t>Звуки [г] — [г`], буква Г.</w:t>
            </w:r>
            <w:r w:rsidRPr="00282812">
              <w:rPr>
                <w:rFonts w:ascii="Times New Roman" w:eastAsia="Times New Roman" w:hAnsi="Times New Roman" w:cs="Times New Roman"/>
                <w:color w:val="auto"/>
                <w:sz w:val="24"/>
                <w:szCs w:val="24"/>
              </w:rPr>
              <w:t xml:space="preserve"> Вн.чт. «Скороговорки».</w:t>
            </w:r>
            <w:r w:rsidRPr="00282812">
              <w:rPr>
                <w:rFonts w:ascii="Times New Roman" w:eastAsia="Times New Roman" w:hAnsi="Times New Roman" w:cs="Times New Roman"/>
                <w:bCs/>
                <w:i/>
                <w:color w:val="auto"/>
                <w:sz w:val="24"/>
                <w:szCs w:val="24"/>
              </w:rPr>
              <w:t xml:space="preserve"> </w:t>
            </w:r>
          </w:p>
          <w:p w:rsidR="007315F3" w:rsidRPr="00282812" w:rsidRDefault="007315F3" w:rsidP="007315F3">
            <w:pPr>
              <w:contextualSpacing/>
              <w:jc w:val="both"/>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FF0000"/>
                <w:sz w:val="20"/>
                <w:szCs w:val="20"/>
              </w:rPr>
            </w:pPr>
            <w:r w:rsidRPr="00282812">
              <w:rPr>
                <w:rFonts w:ascii="Times New Roman" w:eastAsia="Times New Roman" w:hAnsi="Times New Roman" w:cs="Times New Roman"/>
                <w:color w:val="FF0000"/>
                <w:sz w:val="20"/>
                <w:szCs w:val="20"/>
              </w:rPr>
              <w:t>24.</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Буквы Е, Ё в начале слова и после гласных. </w:t>
            </w:r>
            <w:r w:rsidRPr="00282812">
              <w:rPr>
                <w:rFonts w:ascii="Times New Roman" w:eastAsia="Times New Roman" w:hAnsi="Times New Roman" w:cs="Times New Roman"/>
                <w:bCs/>
                <w:color w:val="auto"/>
                <w:sz w:val="24"/>
                <w:szCs w:val="24"/>
              </w:rPr>
              <w:t>Узелки на память.</w:t>
            </w:r>
            <w:r w:rsidRPr="00282812">
              <w:rPr>
                <w:rFonts w:ascii="Times New Roman" w:eastAsia="Times New Roman" w:hAnsi="Times New Roman" w:cs="Times New Roman"/>
                <w:color w:val="auto"/>
                <w:sz w:val="24"/>
                <w:szCs w:val="24"/>
              </w:rPr>
              <w:t xml:space="preserve"> </w:t>
            </w:r>
          </w:p>
          <w:p w:rsidR="007315F3" w:rsidRPr="00282812" w:rsidRDefault="007315F3" w:rsidP="007315F3">
            <w:pPr>
              <w:ind w:firstLine="708"/>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FF0000"/>
                <w:sz w:val="20"/>
                <w:szCs w:val="20"/>
              </w:rPr>
            </w:pPr>
            <w:r w:rsidRPr="00282812">
              <w:rPr>
                <w:rFonts w:ascii="Times New Roman" w:eastAsia="Times New Roman" w:hAnsi="Times New Roman" w:cs="Times New Roman"/>
                <w:color w:val="FF0000"/>
                <w:sz w:val="20"/>
                <w:szCs w:val="20"/>
              </w:rPr>
              <w:t>25.</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Звуки [б] — [б`], буква Бб. </w:t>
            </w:r>
          </w:p>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Вн.чт. А.Толстой. «Буратино».</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FF0000"/>
                <w:sz w:val="20"/>
                <w:szCs w:val="20"/>
              </w:rPr>
            </w:pPr>
            <w:r w:rsidRPr="00282812">
              <w:rPr>
                <w:rFonts w:ascii="Times New Roman" w:eastAsia="Times New Roman" w:hAnsi="Times New Roman" w:cs="Times New Roman"/>
                <w:color w:val="FF0000"/>
                <w:sz w:val="20"/>
                <w:szCs w:val="20"/>
              </w:rPr>
              <w:t>26.</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Звуки [з] — [з`], буква Зз. </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FF0000"/>
                <w:sz w:val="20"/>
                <w:szCs w:val="20"/>
              </w:rPr>
            </w:pPr>
            <w:r w:rsidRPr="00282812">
              <w:rPr>
                <w:rFonts w:ascii="Times New Roman" w:eastAsia="Times New Roman" w:hAnsi="Times New Roman" w:cs="Times New Roman"/>
                <w:color w:val="FF0000"/>
                <w:sz w:val="20"/>
                <w:szCs w:val="20"/>
              </w:rPr>
              <w:t>27.</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Звуки [д] — [д`], буква Дд.</w:t>
            </w:r>
            <w:r w:rsidRPr="00282812">
              <w:rPr>
                <w:rFonts w:ascii="Times New Roman" w:eastAsia="Times New Roman" w:hAnsi="Times New Roman" w:cs="Times New Roman"/>
                <w:color w:val="auto"/>
                <w:sz w:val="24"/>
                <w:szCs w:val="24"/>
              </w:rPr>
              <w:t xml:space="preserve"> Парные согласные [д] —</w:t>
            </w:r>
            <w:r w:rsidRPr="00282812">
              <w:rPr>
                <w:rFonts w:ascii="Times New Roman" w:eastAsia="Times New Roman" w:hAnsi="Times New Roman" w:cs="Times New Roman"/>
                <w:color w:val="auto"/>
                <w:sz w:val="24"/>
                <w:szCs w:val="24"/>
                <w:lang w:val="en-US"/>
              </w:rPr>
              <w:t> </w:t>
            </w:r>
            <w:r w:rsidRPr="00282812">
              <w:rPr>
                <w:rFonts w:ascii="Times New Roman" w:eastAsia="Times New Roman" w:hAnsi="Times New Roman" w:cs="Times New Roman"/>
                <w:color w:val="auto"/>
                <w:sz w:val="24"/>
                <w:szCs w:val="24"/>
              </w:rPr>
              <w:t>[т].</w:t>
            </w:r>
          </w:p>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Вн.чт. «Русские народные сказки».</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FF0000"/>
                <w:sz w:val="20"/>
                <w:szCs w:val="20"/>
              </w:rPr>
            </w:pPr>
            <w:r w:rsidRPr="00282812">
              <w:rPr>
                <w:rFonts w:ascii="Times New Roman" w:eastAsia="Times New Roman" w:hAnsi="Times New Roman" w:cs="Times New Roman"/>
                <w:color w:val="FF0000"/>
                <w:sz w:val="20"/>
                <w:szCs w:val="20"/>
              </w:rPr>
              <w:t>28.</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Звук [ж], буква Ж. </w:t>
            </w:r>
            <w:r w:rsidRPr="00282812">
              <w:rPr>
                <w:rFonts w:ascii="Times New Roman" w:eastAsia="Times New Roman" w:hAnsi="Times New Roman" w:cs="Times New Roman"/>
                <w:bCs/>
                <w:color w:val="auto"/>
                <w:sz w:val="24"/>
                <w:szCs w:val="24"/>
              </w:rPr>
              <w:t>Мои первые книжки.</w:t>
            </w:r>
            <w:r w:rsidRPr="00282812">
              <w:rPr>
                <w:rFonts w:ascii="Times New Roman" w:eastAsia="Times New Roman" w:hAnsi="Times New Roman" w:cs="Times New Roman"/>
                <w:color w:val="auto"/>
                <w:sz w:val="24"/>
                <w:szCs w:val="24"/>
              </w:rPr>
              <w:t xml:space="preserve"> </w:t>
            </w:r>
            <w:r w:rsidRPr="00282812">
              <w:rPr>
                <w:rFonts w:ascii="Times New Roman" w:eastAsia="Times New Roman" w:hAnsi="Times New Roman" w:cs="Times New Roman"/>
                <w:bCs/>
                <w:color w:val="auto"/>
                <w:sz w:val="24"/>
                <w:szCs w:val="24"/>
              </w:rPr>
              <w:t>Узелки на память.</w:t>
            </w:r>
            <w:r w:rsidRPr="00282812">
              <w:rPr>
                <w:rFonts w:ascii="Times New Roman" w:eastAsia="Times New Roman" w:hAnsi="Times New Roman" w:cs="Times New Roman"/>
                <w:color w:val="auto"/>
                <w:sz w:val="24"/>
                <w:szCs w:val="24"/>
              </w:rPr>
              <w:t xml:space="preserve"> </w:t>
            </w:r>
          </w:p>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i/>
                <w:color w:val="auto"/>
                <w:sz w:val="24"/>
                <w:szCs w:val="24"/>
              </w:rPr>
              <w:t>Урок изучения нового</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FF0000"/>
                <w:sz w:val="20"/>
                <w:szCs w:val="20"/>
              </w:rPr>
            </w:pPr>
            <w:r w:rsidRPr="00282812">
              <w:rPr>
                <w:rFonts w:ascii="Times New Roman" w:eastAsia="Times New Roman" w:hAnsi="Times New Roman" w:cs="Times New Roman"/>
                <w:color w:val="FF0000"/>
                <w:sz w:val="20"/>
                <w:szCs w:val="20"/>
              </w:rPr>
              <w:t>29.</w:t>
            </w:r>
          </w:p>
        </w:tc>
        <w:tc>
          <w:tcPr>
            <w:tcW w:w="12474" w:type="dxa"/>
          </w:tcPr>
          <w:p w:rsidR="007315F3" w:rsidRPr="00282812" w:rsidRDefault="007315F3" w:rsidP="007315F3">
            <w:pPr>
              <w:contextualSpacing/>
              <w:jc w:val="both"/>
              <w:rPr>
                <w:rFonts w:ascii="Times New Roman" w:eastAsia="Times New Roman" w:hAnsi="Times New Roman" w:cs="Times New Roman"/>
                <w:bCs/>
                <w:color w:val="auto"/>
                <w:sz w:val="24"/>
                <w:szCs w:val="24"/>
              </w:rPr>
            </w:pPr>
            <w:r w:rsidRPr="00282812">
              <w:rPr>
                <w:rFonts w:ascii="Times New Roman" w:eastAsia="Times New Roman" w:hAnsi="Times New Roman" w:cs="Times New Roman"/>
                <w:bCs/>
                <w:color w:val="auto"/>
                <w:sz w:val="24"/>
                <w:szCs w:val="24"/>
              </w:rPr>
              <w:t>Буква Я в начале слова</w:t>
            </w:r>
            <w:r w:rsidRPr="00282812">
              <w:rPr>
                <w:rFonts w:ascii="Times New Roman" w:eastAsia="Times New Roman" w:hAnsi="Times New Roman" w:cs="Times New Roman"/>
                <w:color w:val="auto"/>
                <w:sz w:val="24"/>
                <w:szCs w:val="24"/>
              </w:rPr>
              <w:t xml:space="preserve"> и </w:t>
            </w:r>
            <w:r w:rsidRPr="00282812">
              <w:rPr>
                <w:rFonts w:ascii="Times New Roman" w:eastAsia="Times New Roman" w:hAnsi="Times New Roman" w:cs="Times New Roman"/>
                <w:bCs/>
                <w:color w:val="auto"/>
                <w:sz w:val="24"/>
                <w:szCs w:val="24"/>
              </w:rPr>
              <w:t>после</w:t>
            </w:r>
            <w:r w:rsidRPr="00282812">
              <w:rPr>
                <w:rFonts w:ascii="Times New Roman" w:eastAsia="Times New Roman" w:hAnsi="Times New Roman" w:cs="Times New Roman"/>
                <w:color w:val="auto"/>
                <w:sz w:val="24"/>
                <w:szCs w:val="24"/>
              </w:rPr>
              <w:t xml:space="preserve"> </w:t>
            </w:r>
            <w:r w:rsidRPr="00282812">
              <w:rPr>
                <w:rFonts w:ascii="Times New Roman" w:eastAsia="Times New Roman" w:hAnsi="Times New Roman" w:cs="Times New Roman"/>
                <w:bCs/>
                <w:color w:val="auto"/>
                <w:sz w:val="24"/>
                <w:szCs w:val="24"/>
              </w:rPr>
              <w:t>гласных.</w:t>
            </w:r>
            <w:r w:rsidRPr="00282812">
              <w:rPr>
                <w:rFonts w:ascii="Times New Roman" w:eastAsia="Times New Roman" w:hAnsi="Times New Roman" w:cs="Times New Roman"/>
                <w:color w:val="auto"/>
                <w:sz w:val="24"/>
                <w:szCs w:val="24"/>
              </w:rPr>
              <w:t xml:space="preserve"> </w:t>
            </w:r>
          </w:p>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Буква Я после согласных.</w:t>
            </w:r>
            <w:r w:rsidRPr="00282812">
              <w:rPr>
                <w:rFonts w:ascii="Times New Roman" w:eastAsia="Times New Roman" w:hAnsi="Times New Roman" w:cs="Times New Roman"/>
                <w:color w:val="auto"/>
                <w:sz w:val="24"/>
                <w:szCs w:val="24"/>
              </w:rPr>
              <w:t xml:space="preserve"> Буква Я, как показатель мягкости предшествующего согласного. Вн.чт. «Произведения Л.Толстого».</w:t>
            </w:r>
          </w:p>
          <w:p w:rsidR="007315F3" w:rsidRPr="00282812" w:rsidRDefault="007315F3" w:rsidP="007315F3">
            <w:pPr>
              <w:contextualSpacing/>
              <w:jc w:val="both"/>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FF0000"/>
                <w:sz w:val="20"/>
                <w:szCs w:val="20"/>
              </w:rPr>
            </w:pPr>
            <w:r w:rsidRPr="00282812">
              <w:rPr>
                <w:rFonts w:ascii="Times New Roman" w:eastAsia="Times New Roman" w:hAnsi="Times New Roman" w:cs="Times New Roman"/>
                <w:color w:val="FF0000"/>
                <w:sz w:val="20"/>
                <w:szCs w:val="20"/>
              </w:rPr>
              <w:t>30.</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Звуки [х] — [х`], буква Хх.</w:t>
            </w:r>
            <w:r w:rsidRPr="00282812">
              <w:rPr>
                <w:rFonts w:ascii="Times New Roman" w:eastAsia="Times New Roman" w:hAnsi="Times New Roman" w:cs="Times New Roman"/>
                <w:color w:val="auto"/>
                <w:sz w:val="24"/>
                <w:szCs w:val="24"/>
              </w:rPr>
              <w:t xml:space="preserve"> </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FF0000"/>
                <w:sz w:val="20"/>
                <w:szCs w:val="20"/>
              </w:rPr>
            </w:pPr>
            <w:r w:rsidRPr="00282812">
              <w:rPr>
                <w:rFonts w:ascii="Times New Roman" w:eastAsia="Times New Roman" w:hAnsi="Times New Roman" w:cs="Times New Roman"/>
                <w:color w:val="FF0000"/>
                <w:sz w:val="20"/>
                <w:szCs w:val="20"/>
              </w:rPr>
              <w:t>31.</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Мягкий знак</w:t>
            </w:r>
            <w:r w:rsidRPr="00282812">
              <w:rPr>
                <w:rFonts w:ascii="Times New Roman" w:eastAsia="Times New Roman" w:hAnsi="Times New Roman" w:cs="Times New Roman"/>
                <w:color w:val="auto"/>
                <w:sz w:val="24"/>
                <w:szCs w:val="24"/>
              </w:rPr>
              <w:t xml:space="preserve"> — показатель мягкости согласных. </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FF0000"/>
                <w:sz w:val="20"/>
                <w:szCs w:val="20"/>
              </w:rPr>
            </w:pPr>
            <w:r w:rsidRPr="00282812">
              <w:rPr>
                <w:rFonts w:ascii="Times New Roman" w:eastAsia="Times New Roman" w:hAnsi="Times New Roman" w:cs="Times New Roman"/>
                <w:color w:val="FF0000"/>
                <w:sz w:val="20"/>
                <w:szCs w:val="20"/>
              </w:rPr>
              <w:lastRenderedPageBreak/>
              <w:t>32.</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Звук[й], буква Йй.</w:t>
            </w:r>
            <w:r w:rsidRPr="00282812">
              <w:rPr>
                <w:rFonts w:ascii="Times New Roman" w:eastAsia="Times New Roman" w:hAnsi="Times New Roman" w:cs="Times New Roman"/>
                <w:color w:val="auto"/>
                <w:sz w:val="24"/>
                <w:szCs w:val="24"/>
              </w:rPr>
              <w:t xml:space="preserve"> Вн.чт. К.Чуковский «Мойдодыр».</w:t>
            </w:r>
          </w:p>
          <w:p w:rsidR="007315F3" w:rsidRPr="00282812" w:rsidRDefault="007315F3" w:rsidP="007315F3">
            <w:pPr>
              <w:contextualSpacing/>
              <w:jc w:val="both"/>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33.</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Буква Ю в начале слова</w:t>
            </w:r>
            <w:r w:rsidRPr="00282812">
              <w:rPr>
                <w:rFonts w:ascii="Times New Roman" w:eastAsia="Times New Roman" w:hAnsi="Times New Roman" w:cs="Times New Roman"/>
                <w:color w:val="auto"/>
                <w:sz w:val="24"/>
                <w:szCs w:val="24"/>
              </w:rPr>
              <w:t xml:space="preserve"> и </w:t>
            </w:r>
            <w:r w:rsidRPr="00282812">
              <w:rPr>
                <w:rFonts w:ascii="Times New Roman" w:eastAsia="Times New Roman" w:hAnsi="Times New Roman" w:cs="Times New Roman"/>
                <w:bCs/>
                <w:color w:val="auto"/>
                <w:sz w:val="24"/>
                <w:szCs w:val="24"/>
              </w:rPr>
              <w:t>после</w:t>
            </w:r>
            <w:r w:rsidRPr="00282812">
              <w:rPr>
                <w:rFonts w:ascii="Times New Roman" w:eastAsia="Times New Roman" w:hAnsi="Times New Roman" w:cs="Times New Roman"/>
                <w:color w:val="auto"/>
                <w:sz w:val="24"/>
                <w:szCs w:val="24"/>
              </w:rPr>
              <w:t xml:space="preserve"> гласных. </w:t>
            </w:r>
            <w:r w:rsidRPr="00282812">
              <w:rPr>
                <w:rFonts w:ascii="Times New Roman" w:eastAsia="Times New Roman" w:hAnsi="Times New Roman" w:cs="Times New Roman"/>
                <w:bCs/>
                <w:color w:val="auto"/>
                <w:sz w:val="24"/>
                <w:szCs w:val="24"/>
              </w:rPr>
              <w:t>Буква Ю после согласных.</w:t>
            </w:r>
            <w:r w:rsidRPr="00282812">
              <w:rPr>
                <w:rFonts w:ascii="Times New Roman" w:eastAsia="Times New Roman" w:hAnsi="Times New Roman" w:cs="Times New Roman"/>
                <w:color w:val="auto"/>
                <w:sz w:val="24"/>
                <w:szCs w:val="24"/>
              </w:rPr>
              <w:t xml:space="preserve"> Узелки на память. Вн.чт. «Устное народное творчество».</w:t>
            </w:r>
          </w:p>
          <w:p w:rsidR="007315F3" w:rsidRPr="00282812" w:rsidRDefault="007315F3" w:rsidP="007315F3">
            <w:pPr>
              <w:contextualSpacing/>
              <w:jc w:val="both"/>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34.</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Звук [ш], буква Шш. </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35.</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Звук [ч`], буква Чч.</w:t>
            </w:r>
            <w:r w:rsidRPr="00282812">
              <w:rPr>
                <w:rFonts w:ascii="Times New Roman" w:eastAsia="Times New Roman" w:hAnsi="Times New Roman" w:cs="Times New Roman"/>
                <w:color w:val="auto"/>
                <w:sz w:val="24"/>
                <w:szCs w:val="24"/>
              </w:rPr>
              <w:t xml:space="preserve"> </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36.</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Звук [щ`]. Буква Щщ.</w:t>
            </w:r>
            <w:r w:rsidRPr="00282812">
              <w:rPr>
                <w:rFonts w:ascii="Times New Roman" w:eastAsia="Times New Roman" w:hAnsi="Times New Roman" w:cs="Times New Roman"/>
                <w:color w:val="auto"/>
                <w:sz w:val="24"/>
                <w:szCs w:val="24"/>
              </w:rPr>
              <w:t xml:space="preserve"> Вн.чт. «Стихи С.Михалкова».</w:t>
            </w:r>
          </w:p>
          <w:p w:rsidR="007315F3" w:rsidRPr="00282812" w:rsidRDefault="007315F3" w:rsidP="007315F3">
            <w:pPr>
              <w:contextualSpacing/>
              <w:jc w:val="both"/>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37.</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Звук [ц], буква Цц.</w:t>
            </w:r>
            <w:r w:rsidRPr="00282812">
              <w:rPr>
                <w:rFonts w:ascii="Times New Roman" w:eastAsia="Times New Roman" w:hAnsi="Times New Roman" w:cs="Times New Roman"/>
                <w:color w:val="auto"/>
                <w:sz w:val="24"/>
                <w:szCs w:val="24"/>
              </w:rPr>
              <w:t xml:space="preserve"> </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38.</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Звук [ф], [ф`], буква Фф.</w:t>
            </w:r>
            <w:r w:rsidRPr="00282812">
              <w:rPr>
                <w:rFonts w:ascii="Times New Roman" w:eastAsia="Times New Roman" w:hAnsi="Times New Roman" w:cs="Times New Roman"/>
                <w:color w:val="auto"/>
                <w:sz w:val="24"/>
                <w:szCs w:val="24"/>
              </w:rPr>
              <w:t xml:space="preserve"> </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39.</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bCs/>
                <w:color w:val="auto"/>
                <w:sz w:val="24"/>
                <w:szCs w:val="24"/>
              </w:rPr>
              <w:t>Разделительные ь и ъ.</w:t>
            </w:r>
            <w:r w:rsidRPr="00282812">
              <w:rPr>
                <w:rFonts w:ascii="Times New Roman" w:eastAsia="Times New Roman" w:hAnsi="Times New Roman" w:cs="Times New Roman"/>
                <w:color w:val="auto"/>
                <w:sz w:val="24"/>
                <w:szCs w:val="24"/>
              </w:rPr>
              <w:t xml:space="preserve"> Узелки на память.  Вн.чт. «Моя первая энциклопедия».</w:t>
            </w:r>
          </w:p>
          <w:p w:rsidR="007315F3" w:rsidRPr="00282812" w:rsidRDefault="007315F3" w:rsidP="007315F3">
            <w:pPr>
              <w:contextualSpacing/>
              <w:jc w:val="both"/>
              <w:rPr>
                <w:rFonts w:ascii="Times New Roman" w:eastAsia="Times New Roman" w:hAnsi="Times New Roman" w:cs="Times New Roman"/>
                <w:color w:val="auto"/>
                <w:sz w:val="24"/>
                <w:szCs w:val="24"/>
              </w:rPr>
            </w:pPr>
          </w:p>
        </w:tc>
      </w:tr>
      <w:tr w:rsidR="007315F3" w:rsidRPr="00282812" w:rsidTr="007315F3">
        <w:trPr>
          <w:trHeight w:val="282"/>
        </w:trPr>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40.</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Алфавит. </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41.</w:t>
            </w:r>
          </w:p>
        </w:tc>
        <w:tc>
          <w:tcPr>
            <w:tcW w:w="12474" w:type="dxa"/>
          </w:tcPr>
          <w:p w:rsidR="007315F3" w:rsidRPr="00282812" w:rsidRDefault="007315F3" w:rsidP="007315F3">
            <w:pPr>
              <w:ind w:firstLine="708"/>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Повторенье — мать ученья. Знаки городов России. Слово, его значение.</w:t>
            </w:r>
            <w:r w:rsidRPr="00282812">
              <w:rPr>
                <w:rFonts w:ascii="Times New Roman" w:eastAsia="Times New Roman" w:hAnsi="Times New Roman" w:cs="Times New Roman"/>
                <w:bCs/>
                <w:i/>
                <w:color w:val="auto"/>
                <w:sz w:val="24"/>
                <w:szCs w:val="24"/>
              </w:rPr>
              <w:t xml:space="preserve"> Урок повторения</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42.</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По страницам старинных азбук. </w:t>
            </w:r>
          </w:p>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Вн.чт. «Произведения из старинных азбук».</w:t>
            </w:r>
          </w:p>
          <w:p w:rsidR="007315F3" w:rsidRPr="00282812" w:rsidRDefault="007315F3" w:rsidP="007315F3">
            <w:pPr>
              <w:rPr>
                <w:rFonts w:ascii="Times New Roman" w:eastAsia="Times New Roman" w:hAnsi="Times New Roman" w:cs="Times New Roman"/>
                <w:color w:val="auto"/>
                <w:sz w:val="24"/>
                <w:szCs w:val="24"/>
              </w:rPr>
            </w:pP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43.</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p>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Произведения Л.Толстого и  К.Ушинского.</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44.</w:t>
            </w:r>
          </w:p>
        </w:tc>
        <w:tc>
          <w:tcPr>
            <w:tcW w:w="12474" w:type="dxa"/>
          </w:tcPr>
          <w:p w:rsidR="007315F3" w:rsidRPr="00282812" w:rsidRDefault="007315F3" w:rsidP="007315F3">
            <w:pPr>
              <w:ind w:firstLine="708"/>
              <w:rPr>
                <w:rFonts w:ascii="Times New Roman" w:eastAsia="Times New Roman" w:hAnsi="Times New Roman" w:cs="Times New Roman"/>
                <w:b/>
                <w:color w:val="auto"/>
                <w:sz w:val="24"/>
                <w:szCs w:val="24"/>
              </w:rPr>
            </w:pPr>
            <w:r w:rsidRPr="00282812">
              <w:rPr>
                <w:rFonts w:ascii="Times New Roman" w:eastAsia="Times New Roman" w:hAnsi="Times New Roman" w:cs="Times New Roman"/>
                <w:b/>
                <w:color w:val="auto"/>
                <w:sz w:val="24"/>
                <w:szCs w:val="24"/>
              </w:rPr>
              <w:t>Послебукварный период 22 ч</w:t>
            </w:r>
          </w:p>
          <w:p w:rsidR="007315F3" w:rsidRPr="00282812" w:rsidRDefault="007315F3" w:rsidP="007315F3">
            <w:pPr>
              <w:ind w:firstLine="708"/>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Про всё на свете. Б.Заходер. «Почему?» Об одном и том же по-разному. Писатели и музыканты.</w:t>
            </w:r>
            <w:r w:rsidRPr="00282812">
              <w:rPr>
                <w:rFonts w:ascii="Times New Roman" w:eastAsia="Times New Roman" w:hAnsi="Times New Roman" w:cs="Times New Roman"/>
                <w:bCs/>
                <w:i/>
                <w:color w:val="auto"/>
                <w:sz w:val="24"/>
                <w:szCs w:val="24"/>
              </w:rPr>
              <w:t xml:space="preserve">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45.</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Книга природы..</w:t>
            </w:r>
          </w:p>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Час потехи. Произведения Д.Хармса и Б.Заходера </w:t>
            </w:r>
          </w:p>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Большие и маленькие секреты. Д.Чиарди. «Об удивительных птицах». </w:t>
            </w:r>
          </w:p>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Вн.чт. «Произведения Д.Хармса».</w:t>
            </w:r>
          </w:p>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 «Произведения о природе».</w:t>
            </w:r>
            <w:r w:rsidRPr="00282812">
              <w:rPr>
                <w:rFonts w:ascii="Times New Roman" w:eastAsia="Times New Roman" w:hAnsi="Times New Roman" w:cs="Times New Roman"/>
                <w:bCs/>
                <w:i/>
                <w:color w:val="auto"/>
                <w:sz w:val="24"/>
                <w:szCs w:val="24"/>
              </w:rPr>
              <w:t xml:space="preserve">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46.</w:t>
            </w:r>
          </w:p>
        </w:tc>
        <w:tc>
          <w:tcPr>
            <w:tcW w:w="12474" w:type="dxa"/>
          </w:tcPr>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А.Майков. «Колыбельная песня». Как общаются люди. Б.Заходер. «Приятная встреча». А.Барто. «Вовка – добрая душа С.Чёрный. «Колыбельная (для куклы)».В.Лунин. «Вежливый слон». Б. Заходер. «Моя Вообразилия».</w:t>
            </w:r>
          </w:p>
          <w:p w:rsidR="007315F3" w:rsidRPr="00282812" w:rsidRDefault="007315F3" w:rsidP="007315F3">
            <w:pPr>
              <w:contextualSpacing/>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Умеет ли разговаривать природа? Произведения И.Токмаковой, В.Берестова и Н.Матвеевой. </w:t>
            </w:r>
          </w:p>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lastRenderedPageBreak/>
              <w:t>Вн.чт. «Произведения В.Бианки».</w:t>
            </w:r>
            <w:r w:rsidRPr="00282812">
              <w:rPr>
                <w:rFonts w:ascii="Times New Roman" w:eastAsia="Times New Roman" w:hAnsi="Times New Roman" w:cs="Times New Roman"/>
                <w:bCs/>
                <w:i/>
                <w:color w:val="auto"/>
                <w:sz w:val="24"/>
                <w:szCs w:val="24"/>
              </w:rPr>
              <w:t xml:space="preserve"> </w:t>
            </w:r>
          </w:p>
        </w:tc>
      </w:tr>
      <w:tr w:rsidR="007315F3" w:rsidRPr="00282812" w:rsidTr="007315F3">
        <w:tc>
          <w:tcPr>
            <w:tcW w:w="567" w:type="dxa"/>
          </w:tcPr>
          <w:p w:rsidR="007315F3" w:rsidRPr="00282812" w:rsidRDefault="007315F3" w:rsidP="007315F3">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lastRenderedPageBreak/>
              <w:t>47.</w:t>
            </w:r>
          </w:p>
        </w:tc>
        <w:tc>
          <w:tcPr>
            <w:tcW w:w="12474" w:type="dxa"/>
          </w:tcPr>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Волшебство. А.Фет. «Уж верба вся пушистая…». А.К.Толстой. «Колокольчики мои…». </w:t>
            </w:r>
          </w:p>
          <w:p w:rsidR="007315F3" w:rsidRPr="00282812" w:rsidRDefault="007315F3" w:rsidP="007315F3">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Самое удивительное чудо на свете. Сказки.</w:t>
            </w:r>
            <w:r w:rsidRPr="00282812">
              <w:rPr>
                <w:rFonts w:ascii="Times New Roman" w:eastAsia="Times New Roman" w:hAnsi="Times New Roman" w:cs="Times New Roman"/>
                <w:bCs/>
                <w:i/>
                <w:color w:val="auto"/>
                <w:sz w:val="24"/>
                <w:szCs w:val="24"/>
              </w:rPr>
              <w:t xml:space="preserve"> </w:t>
            </w:r>
          </w:p>
        </w:tc>
      </w:tr>
    </w:tbl>
    <w:p w:rsidR="00430A81" w:rsidRDefault="00430A81" w:rsidP="006529B8">
      <w:pPr>
        <w:spacing w:after="0"/>
        <w:ind w:right="5474"/>
        <w:rPr>
          <w:rFonts w:ascii="Times New Roman" w:eastAsia="Times New Roman" w:hAnsi="Times New Roman" w:cs="Times New Roman"/>
          <w:b/>
          <w:sz w:val="24"/>
          <w:szCs w:val="24"/>
        </w:rPr>
      </w:pPr>
    </w:p>
    <w:tbl>
      <w:tblPr>
        <w:tblStyle w:val="21"/>
        <w:tblpPr w:leftFromText="180" w:rightFromText="180" w:vertAnchor="text" w:horzAnchor="page" w:tblpX="1010" w:tblpY="340"/>
        <w:tblW w:w="0" w:type="auto"/>
        <w:tblLayout w:type="fixed"/>
        <w:tblLook w:val="04A0" w:firstRow="1" w:lastRow="0" w:firstColumn="1" w:lastColumn="0" w:noHBand="0" w:noVBand="1"/>
      </w:tblPr>
      <w:tblGrid>
        <w:gridCol w:w="695"/>
        <w:gridCol w:w="12474"/>
      </w:tblGrid>
      <w:tr w:rsidR="001E1BDA" w:rsidRPr="00282812" w:rsidTr="001E1BDA">
        <w:trPr>
          <w:trHeight w:val="1047"/>
        </w:trPr>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48.</w:t>
            </w:r>
          </w:p>
        </w:tc>
        <w:tc>
          <w:tcPr>
            <w:tcW w:w="12474" w:type="dxa"/>
          </w:tcPr>
          <w:p w:rsidR="001E1BDA" w:rsidRPr="00282812" w:rsidRDefault="001E1BDA" w:rsidP="001E1BDA">
            <w:pPr>
              <w:ind w:left="360"/>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«Книги – мои друзья». Диалог друзей юных читателей – Ани и Вани.</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С.Маршак. «Новому читателю». (Книга – читатель – мыслитель.) «Как хорошо уметь читать» 1. Кто говорит молча? Загадки, пословицы о книге.</w:t>
            </w:r>
          </w:p>
          <w:p w:rsidR="001E1BDA" w:rsidRPr="00282812" w:rsidRDefault="001E1BDA" w:rsidP="001E1BDA">
            <w:pPr>
              <w:contextualSpacing/>
              <w:rPr>
                <w:rFonts w:ascii="Times New Roman" w:eastAsia="Times New Roman" w:hAnsi="Times New Roman" w:cs="Times New Roman"/>
                <w:i/>
                <w:color w:val="auto"/>
                <w:sz w:val="24"/>
                <w:szCs w:val="24"/>
              </w:rPr>
            </w:pPr>
            <w:r w:rsidRPr="00282812">
              <w:rPr>
                <w:rFonts w:ascii="Times New Roman" w:eastAsia="Times New Roman" w:hAnsi="Times New Roman" w:cs="Times New Roman"/>
                <w:color w:val="auto"/>
                <w:sz w:val="24"/>
                <w:szCs w:val="24"/>
              </w:rPr>
              <w:t>2.Возникновение письменности.</w:t>
            </w:r>
            <w:r w:rsidRPr="00282812">
              <w:rPr>
                <w:rFonts w:ascii="Times New Roman" w:eastAsia="Times New Roman" w:hAnsi="Times New Roman" w:cs="Times New Roman"/>
                <w:i/>
                <w:color w:val="auto"/>
                <w:sz w:val="24"/>
                <w:szCs w:val="24"/>
              </w:rPr>
              <w:t xml:space="preserve"> </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49.</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«Как бы жили мы без книг?»</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 1. С.Михалков. «Как бы жили мы без книг?»</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«Читалочка-обучалочка» (чтение целыми словами).</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А.Барто. «Стали грамотными».</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С.Маршак. «Разговор с первым классом».</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Б.Заходер. «Живая азбука». </w:t>
            </w:r>
          </w:p>
          <w:p w:rsidR="001E1BDA" w:rsidRPr="00282812" w:rsidRDefault="001E1BDA" w:rsidP="001E1BDA">
            <w:pPr>
              <w:contextualSpacing/>
              <w:rPr>
                <w:rFonts w:ascii="Times New Roman" w:eastAsia="Times New Roman" w:hAnsi="Times New Roman" w:cs="Times New Roman"/>
                <w:i/>
                <w:color w:val="auto"/>
                <w:sz w:val="24"/>
                <w:szCs w:val="24"/>
              </w:rPr>
            </w:pPr>
            <w:r w:rsidRPr="00282812">
              <w:rPr>
                <w:rFonts w:ascii="Times New Roman" w:eastAsia="Times New Roman" w:hAnsi="Times New Roman" w:cs="Times New Roman"/>
                <w:color w:val="auto"/>
                <w:sz w:val="24"/>
                <w:szCs w:val="24"/>
              </w:rPr>
              <w:t>Вн.чт. «Мы идём в библиотеку».</w:t>
            </w:r>
            <w:r w:rsidRPr="00282812">
              <w:rPr>
                <w:rFonts w:ascii="Times New Roman" w:eastAsia="Times New Roman" w:hAnsi="Times New Roman" w:cs="Times New Roman"/>
                <w:i/>
                <w:color w:val="auto"/>
                <w:sz w:val="24"/>
                <w:szCs w:val="24"/>
              </w:rPr>
              <w:t xml:space="preserve">  </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50.</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«Мои любимые писатели» 1. А.Пушкин. «Руслан и Людмила» (отрывок) – «У лукоморья дуб зелёный…».</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2. Любимый отрывок из сказки А.Пушкина.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«Сказки К.Чуковского» 1. «Наш театр». Сказка К.Чуковского «Айболит». (Слова автора и действующих лиц.)</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Вн.чт. Книги К.Чуковского.</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51.</w:t>
            </w:r>
          </w:p>
        </w:tc>
        <w:tc>
          <w:tcPr>
            <w:tcW w:w="12474" w:type="dxa"/>
          </w:tcPr>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«Из книг К.Ушинского»</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Обобщение по разделу</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1.Семейное чтение. К.Ушинский. «Худо тому, кто добра не делает никому»; «Из книг К.Ушинского».</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«Маленькие и большие секреты страны Литературии».</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3. Самостоятельное чтение. В.Осеева. «Мама принесла Тане новую книгу…»</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  «Пословица – мудрость народная»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1.Диалог Ани и Вани.</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Загадки. Пословицы, поговорки.</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52.</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«Песенки разных народов» 1.Чтение по выбору. Песенки народов разных стран.</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«Читалочка-обучалочка». (Чтение целыми словами, темповое чтение.)</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3.Считалочки.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«Маленькие и большие секреты страны Литературии» 1. «Маленькие и большие секреты страны Литературии».</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lastRenderedPageBreak/>
              <w:t>2. «Шутки – минутки».</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lastRenderedPageBreak/>
              <w:t>53.</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«Узнай сказку» 1. Диалог Ани и Вани. «Узнай сказку».</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Г.Юдин. «Почему «А» первая». Буквы как сказочные герои.</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3. «Читалочка-обучалочка». Самостоятельное чтение. И.Гамазкова. «Живая азбука».</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4. Т.Коти. «Катя и буквы».</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54.</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«Сравни сказки» 1. «Читалочка-обучалочка». Н.Кончаловская. «Козлята». В.Лунин. «Волк».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Т.Павлова. «Рассказ мудрой вороны» (по выбору).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«Курочка Ряба». Пересказ народной сказки по иллюстрациям.</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3. С.Маршак. «Курочка Ряба и десять утят». Сравнение содержания народной сказки и сказки С.Маршака. Вн.чт. Народные сказки.</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55.</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«В сказке солнышко горит, справедливость в ней царит!» 1. «Лиса, заяц и петух». Русская народная сказка.</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Л.Пантелеев. «Две лягушки».</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56.</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«Сказки народов России»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1. «Шутки-минутки».</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Сборники русских народных сказок.</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3. Семейное чтение. Татарская народная сказка «Три дочери».</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4. Сравнение сказок: «Два лентяя» и «Заяц и черепаха».</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5. Пословицы. (Лень – трудолюбие, честность – обман, доброта – злость, внимание к людям.) </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Вн.чт. «Мы идём в библиотеку».</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57.</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«Лень до добра не доведёт» «Наш театр». С.Михалков. «Сами виноваты».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«Маленькие и большие секреты страны Литературии» 1.»Маленькие и большие секреты страны Литературии». Представление о народной и авторской сказке (на практическом уровне). Фамилия и имя автора-создателя сказки.</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«Лиса и рак», «Лисица». (Практическое сравнение художественного текста с научно-познавательным.)</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58.</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«Никого не обижай» 1. Диалог друзей юных читателей – Ани и Вани.</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В.Лунин. «Никого не обижай».</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3. Е.Благинина. «Котёнок».</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И.Токмакова. «Лягушки».</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(Звукоподражательные слова.) «Разговоры, разговоры, разговоры…»1. И.Токмакова. «Разговор синицы и дятла».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В.Бианки. «Разговор птиц в конце лета». (Звукоподражательные слова.)</w:t>
            </w:r>
          </w:p>
          <w:p w:rsidR="001E1BDA" w:rsidRPr="00282812" w:rsidRDefault="001E1BDA" w:rsidP="001E1BDA">
            <w:pPr>
              <w:tabs>
                <w:tab w:val="left" w:pos="3810"/>
              </w:tabs>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2. «Читалочка-обучалочка». </w:t>
            </w:r>
            <w:r w:rsidRPr="00282812">
              <w:rPr>
                <w:rFonts w:ascii="Times New Roman" w:eastAsia="Times New Roman" w:hAnsi="Times New Roman" w:cs="Times New Roman"/>
                <w:color w:val="auto"/>
                <w:sz w:val="24"/>
                <w:szCs w:val="24"/>
              </w:rPr>
              <w:tab/>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lastRenderedPageBreak/>
              <w:t>Вн.чт. Произведения В.Бианки.</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lastRenderedPageBreak/>
              <w:t>59.</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«Мы в ответе за тех, кого приручили» 1. И.Пивоварова. «Всех угостила».</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2. С.Михалков. «Зяблик». (Проявление доброты, заботы, внимания, ответственности за братьев наших меньших.)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«Общение с миром природы» 1. Н.Сладков. «Без слов». (Общение с миром природы, понятия «взаимопонимание», «любовь», «доброта».)</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«Шутки – минутки».</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60.</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«Обходиться добром со всяким» 1.Вн.чт. «Мы идём в библиотеку».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Произведения о животных.</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«Мои любимые писатели». Л.Толстой. «Обходиться добром со всяким», «Не мучить животных».</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3. Семейное чтение. Л.Толстой. «Пожарные собаки».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«Эй, не стойте слишком близко – я тигрёнок, а не киска!» 1. Самостоятельное чтение.</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С.Маршак. «В зоопарке».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Б.Житков. «Вечер» (по выбору).</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2. «Шутки – минутки». </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Ю.Тувим. Стихотворения о животных. Загадки о животных.</w:t>
            </w:r>
          </w:p>
          <w:p w:rsidR="001E1BDA" w:rsidRPr="00282812" w:rsidRDefault="001E1BDA" w:rsidP="001E1BDA">
            <w:pPr>
              <w:contextualSpacing/>
              <w:rPr>
                <w:rFonts w:ascii="Times New Roman" w:eastAsia="Times New Roman" w:hAnsi="Times New Roman" w:cs="Times New Roman"/>
                <w:color w:val="auto"/>
                <w:sz w:val="24"/>
                <w:szCs w:val="24"/>
              </w:rPr>
            </w:pPr>
            <w:r w:rsidRPr="00282812">
              <w:rPr>
                <w:rFonts w:ascii="Times New Roman" w:eastAsia="Times New Roman" w:hAnsi="Times New Roman" w:cs="Times New Roman"/>
                <w:i/>
                <w:color w:val="auto"/>
                <w:sz w:val="24"/>
                <w:szCs w:val="24"/>
              </w:rPr>
              <w:t>Урок знакомства с произведением</w:t>
            </w: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61.</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«Маленькие и большие секреты страны Литературии» 1. «Наш театр». С.Маршак. «Волк и лиса».</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В.Берестов. «Лягушата». «Лягушка». (Практическое сравнение художественного и научно-познавательного текстов. Различение приёмов рисования словом и сообщения, объяснения с помощью слов.)</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3. «Маленькие и большие секреты страны Литературии».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Творчество. (Взаимосвязь событий, их последовательность.)</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Вн.чт. Произведения С.Я.Маршака.</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rPr>
          <w:trHeight w:val="1260"/>
        </w:trPr>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62.</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«Когда мои друзья со мной» 1. С.Михалков. «Песенка друзей».</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Песня из кинофильма «По секрету всему свету» «Когда мои друзья со мной».</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3. Пословицы.</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4. А.Барто. «Сонечка».</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63.</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«Нет друга – ищи, а нашёл – береги» 1.Е.Пермяк. «Самое страшное».</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(Понятия «доброта», «сила», «обида».)</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2.Чтение по выбору. В.Осеева. «Хорошее».</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Э.Шим. «Брат и младшая сестра».</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3. «Читалочка-обучалочка». Темповое чтение стихов В.Лунина, Е.Благининой, И.Токмаковой – по выбору. </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Вн.чт. Произведения о дружбе.</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lastRenderedPageBreak/>
              <w:t>64.</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«Доброе слово лучше мягкого пирога» 1.Самостоятельное чтение. Стихотворения Е.Благининой, В.Лунина.</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«Наш театр». М.Пляцковский. «Солнышко на память».</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3. Комбинированное чтение стихотворения Ю.Мориц «Это – да! Это – нет!».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«Маленькие и большие секреты страны Литературии» 1. «Маленькие и большие секреты страны Литературии». Сопоставление: рассказ – сказка.</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2.В.Сутеев. «Чей это гриб?». (Способы разрешения конфликтных ситуаций.)</w:t>
            </w:r>
          </w:p>
          <w:p w:rsidR="001E1BDA" w:rsidRPr="00282812" w:rsidRDefault="001E1BDA" w:rsidP="001E1BDA">
            <w:pPr>
              <w:ind w:firstLine="708"/>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3. Семейное чтение. Л.Толстой. «Не лениться», «Косточка». (Понятия «обман», «честность», «совесть», «лень», «трудолюбие».)</w:t>
            </w:r>
          </w:p>
          <w:p w:rsidR="001E1BDA" w:rsidRPr="00282812" w:rsidRDefault="001E1BDA" w:rsidP="001E1BDA">
            <w:pPr>
              <w:contextualSpacing/>
              <w:rPr>
                <w:rFonts w:ascii="Times New Roman" w:eastAsia="Times New Roman" w:hAnsi="Times New Roman" w:cs="Times New Roman"/>
                <w:b/>
                <w:color w:val="auto"/>
                <w:sz w:val="24"/>
                <w:szCs w:val="24"/>
              </w:rPr>
            </w:pPr>
            <w:r w:rsidRPr="00282812">
              <w:rPr>
                <w:rFonts w:ascii="Times New Roman" w:eastAsia="Times New Roman" w:hAnsi="Times New Roman" w:cs="Times New Roman"/>
                <w:b/>
                <w:i/>
                <w:color w:val="auto"/>
                <w:sz w:val="24"/>
                <w:szCs w:val="24"/>
              </w:rPr>
              <w:t>Промежуточная аттестация</w:t>
            </w: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65.</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«Лучше нет родного края» 1. П.Воронько. «Лучше нет родного края»</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А.Плещеев. «Весна»; И.Грабарь. «Март». Красота русского края.</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3. Чтение стихов по выбору.</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С.Есенин. «Черёмуха».</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С.Дрожжин. «Пройдёт зима холодная…».</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И.Суриков. «Лето».</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Н.Греков. «Летом».</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4. «Читалочка-обучалочка».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«Стихотворения русских поэтов о родной природе» 1. Времена года: осень, зима. А.Пушкин. «За весной, красой природы…»;</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А.Плещеев. «Миновало лето…».</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И.Суриков. «Зима».</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3. «Четыре сестры». Сказка.</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4. Сравнение текстов: А.Майков. «Ласточка»; Н.Сладков. «Первая ласточка». </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Вн.чт. Стихи русских поэтов</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r w:rsidR="001E1BDA" w:rsidRPr="00282812" w:rsidTr="001E1BDA">
        <w:tc>
          <w:tcPr>
            <w:tcW w:w="695" w:type="dxa"/>
          </w:tcPr>
          <w:p w:rsidR="001E1BDA" w:rsidRPr="00282812" w:rsidRDefault="001E1BDA" w:rsidP="001E1BDA">
            <w:pPr>
              <w:rPr>
                <w:rFonts w:ascii="Times New Roman" w:eastAsia="Times New Roman" w:hAnsi="Times New Roman" w:cs="Times New Roman"/>
                <w:color w:val="auto"/>
                <w:sz w:val="20"/>
                <w:szCs w:val="20"/>
              </w:rPr>
            </w:pPr>
            <w:r w:rsidRPr="00282812">
              <w:rPr>
                <w:rFonts w:ascii="Times New Roman" w:eastAsia="Times New Roman" w:hAnsi="Times New Roman" w:cs="Times New Roman"/>
                <w:color w:val="auto"/>
                <w:sz w:val="20"/>
                <w:szCs w:val="20"/>
              </w:rPr>
              <w:t>66.</w:t>
            </w:r>
          </w:p>
        </w:tc>
        <w:tc>
          <w:tcPr>
            <w:tcW w:w="12474" w:type="dxa"/>
          </w:tcPr>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«Родина любимая, что мать родимая» 1. В.Берестов. «Любили тебя без особых причин…».</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Чтение по выбору: Г.Виеру. «Сколько звёзд…»; Н.Бромлей. «Какое самое первое слово?».</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3. А.Митяев. «За что люблю маму.</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4. Семейное чтение. Л.Толстой. «Мальчик и отец».</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5. В.Берестов. «Стихи для папы».</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6. Семейное чтение. И.Косяков. «Всё она»; К.Ушинский. «Лекарство».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«Мы идём в библиотеку»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 xml:space="preserve">1. Произведения о Родине. </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2. Самостоятельное чтение.</w:t>
            </w:r>
          </w:p>
          <w:p w:rsidR="001E1BDA" w:rsidRPr="00282812" w:rsidRDefault="001E1BDA" w:rsidP="001E1BDA">
            <w:pPr>
              <w:jc w:val="both"/>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t>Е Пермяк. «Первая рыбка».</w:t>
            </w:r>
          </w:p>
          <w:p w:rsidR="001E1BDA" w:rsidRPr="00282812" w:rsidRDefault="001E1BDA" w:rsidP="001E1BDA">
            <w:pPr>
              <w:rPr>
                <w:rFonts w:ascii="Times New Roman" w:eastAsia="Times New Roman" w:hAnsi="Times New Roman" w:cs="Times New Roman"/>
                <w:color w:val="auto"/>
                <w:sz w:val="24"/>
                <w:szCs w:val="24"/>
              </w:rPr>
            </w:pPr>
            <w:r w:rsidRPr="00282812">
              <w:rPr>
                <w:rFonts w:ascii="Times New Roman" w:eastAsia="Times New Roman" w:hAnsi="Times New Roman" w:cs="Times New Roman"/>
                <w:color w:val="auto"/>
                <w:sz w:val="24"/>
                <w:szCs w:val="24"/>
              </w:rPr>
              <w:lastRenderedPageBreak/>
              <w:t>Вн.чт. «Мы идём в библиотеку».</w:t>
            </w:r>
          </w:p>
          <w:p w:rsidR="001E1BDA" w:rsidRPr="00282812" w:rsidRDefault="001E1BDA" w:rsidP="001E1BDA">
            <w:pPr>
              <w:contextualSpacing/>
              <w:jc w:val="center"/>
              <w:rPr>
                <w:rFonts w:ascii="Times New Roman" w:eastAsia="Times New Roman" w:hAnsi="Times New Roman" w:cs="Times New Roman"/>
                <w:color w:val="auto"/>
                <w:sz w:val="24"/>
                <w:szCs w:val="24"/>
              </w:rPr>
            </w:pPr>
          </w:p>
        </w:tc>
      </w:tr>
    </w:tbl>
    <w:p w:rsidR="00430A81" w:rsidRDefault="00430A81" w:rsidP="006529B8">
      <w:pPr>
        <w:spacing w:after="0"/>
        <w:ind w:right="5474"/>
        <w:rPr>
          <w:rFonts w:ascii="Times New Roman" w:eastAsia="Times New Roman" w:hAnsi="Times New Roman" w:cs="Times New Roman"/>
          <w:b/>
          <w:sz w:val="24"/>
          <w:szCs w:val="24"/>
        </w:rPr>
      </w:pPr>
    </w:p>
    <w:p w:rsidR="00430A81" w:rsidRDefault="00430A81" w:rsidP="006529B8">
      <w:pPr>
        <w:spacing w:after="0"/>
        <w:ind w:right="5474"/>
        <w:rPr>
          <w:rFonts w:ascii="Times New Roman" w:eastAsia="Times New Roman" w:hAnsi="Times New Roman" w:cs="Times New Roman"/>
          <w:b/>
          <w:sz w:val="24"/>
          <w:szCs w:val="24"/>
        </w:rPr>
      </w:pPr>
    </w:p>
    <w:p w:rsidR="00430A81" w:rsidRDefault="00430A81" w:rsidP="006529B8">
      <w:pPr>
        <w:spacing w:after="0"/>
        <w:ind w:right="5474"/>
        <w:rPr>
          <w:rFonts w:ascii="Times New Roman" w:eastAsia="Times New Roman" w:hAnsi="Times New Roman" w:cs="Times New Roman"/>
          <w:b/>
          <w:sz w:val="24"/>
          <w:szCs w:val="24"/>
        </w:rPr>
      </w:pPr>
    </w:p>
    <w:p w:rsidR="00430A81" w:rsidRDefault="00430A81" w:rsidP="006529B8">
      <w:pPr>
        <w:spacing w:after="0"/>
        <w:ind w:right="5474"/>
        <w:rPr>
          <w:rFonts w:ascii="Times New Roman" w:eastAsia="Times New Roman" w:hAnsi="Times New Roman" w:cs="Times New Roman"/>
          <w:b/>
          <w:sz w:val="24"/>
          <w:szCs w:val="24"/>
        </w:rPr>
      </w:pPr>
    </w:p>
    <w:p w:rsidR="001E1BDA" w:rsidRDefault="001E1BDA" w:rsidP="001E1BDA">
      <w:pPr>
        <w:spacing w:after="200" w:line="240" w:lineRule="auto"/>
        <w:jc w:val="center"/>
        <w:rPr>
          <w:rFonts w:ascii="Times New Roman" w:hAnsi="Times New Roman" w:cs="Times New Roman"/>
          <w:b/>
          <w:color w:val="auto"/>
          <w:sz w:val="28"/>
          <w:szCs w:val="28"/>
          <w:lang w:eastAsia="en-US"/>
        </w:rPr>
      </w:pPr>
      <w:r w:rsidRPr="00282812">
        <w:rPr>
          <w:rFonts w:ascii="Times New Roman" w:hAnsi="Times New Roman" w:cs="Times New Roman"/>
          <w:b/>
          <w:color w:val="auto"/>
          <w:sz w:val="28"/>
          <w:szCs w:val="28"/>
          <w:lang w:eastAsia="en-US"/>
        </w:rPr>
        <w:t>Учебно-тематическое планирование предмета «Литературное чтение»</w:t>
      </w:r>
      <w:r>
        <w:rPr>
          <w:rFonts w:ascii="Times New Roman" w:hAnsi="Times New Roman" w:cs="Times New Roman"/>
          <w:b/>
          <w:color w:val="auto"/>
          <w:sz w:val="28"/>
          <w:szCs w:val="28"/>
          <w:lang w:eastAsia="en-US"/>
        </w:rPr>
        <w:t xml:space="preserve"> 2 класс</w:t>
      </w:r>
    </w:p>
    <w:p w:rsidR="001E1BDA" w:rsidRPr="007315F3" w:rsidRDefault="001E1BDA" w:rsidP="001E1BDA">
      <w:pPr>
        <w:spacing w:after="200" w:line="276" w:lineRule="auto"/>
        <w:jc w:val="center"/>
        <w:rPr>
          <w:rFonts w:ascii="Times New Roman" w:hAnsi="Times New Roman" w:cs="Times New Roman"/>
          <w:color w:val="auto"/>
          <w:sz w:val="28"/>
          <w:szCs w:val="28"/>
          <w:lang w:eastAsia="en-US"/>
        </w:rPr>
      </w:pPr>
      <w:r w:rsidRPr="007315F3">
        <w:rPr>
          <w:rFonts w:ascii="Times New Roman" w:hAnsi="Times New Roman" w:cs="Times New Roman"/>
          <w:color w:val="auto"/>
          <w:sz w:val="28"/>
          <w:szCs w:val="28"/>
          <w:lang w:eastAsia="en-US"/>
        </w:rPr>
        <w:t>Авторы: Л.Ф. Климанова, В.Г. Горецкий, Л.А. Виноградская.</w:t>
      </w:r>
    </w:p>
    <w:p w:rsidR="001E1BDA" w:rsidRPr="00282812" w:rsidRDefault="001E1BDA" w:rsidP="001E1BDA">
      <w:pPr>
        <w:spacing w:after="200" w:line="240" w:lineRule="auto"/>
        <w:rPr>
          <w:rFonts w:ascii="Times New Roman" w:hAnsi="Times New Roman" w:cs="Times New Roman"/>
          <w:b/>
          <w:color w:val="auto"/>
          <w:sz w:val="28"/>
          <w:szCs w:val="28"/>
          <w:lang w:eastAsia="en-US"/>
        </w:rPr>
      </w:pPr>
    </w:p>
    <w:tbl>
      <w:tblPr>
        <w:tblStyle w:val="3"/>
        <w:tblW w:w="0" w:type="auto"/>
        <w:tblInd w:w="250" w:type="dxa"/>
        <w:tblLook w:val="04A0" w:firstRow="1" w:lastRow="0" w:firstColumn="1" w:lastColumn="0" w:noHBand="0" w:noVBand="1"/>
      </w:tblPr>
      <w:tblGrid>
        <w:gridCol w:w="992"/>
        <w:gridCol w:w="12049"/>
      </w:tblGrid>
      <w:tr w:rsidR="001E1BDA" w:rsidRPr="00282812" w:rsidTr="0017001D">
        <w:tc>
          <w:tcPr>
            <w:tcW w:w="992" w:type="dxa"/>
          </w:tcPr>
          <w:p w:rsidR="001E1BDA" w:rsidRPr="00282812" w:rsidRDefault="001E1BDA" w:rsidP="0017001D">
            <w:pPr>
              <w:jc w:val="center"/>
              <w:rPr>
                <w:rFonts w:ascii="Times New Roman" w:hAnsi="Times New Roman" w:cs="Times New Roman"/>
                <w:b/>
                <w:color w:val="auto"/>
              </w:rPr>
            </w:pPr>
            <w:r w:rsidRPr="00282812">
              <w:rPr>
                <w:rFonts w:ascii="Times New Roman" w:hAnsi="Times New Roman" w:cs="Times New Roman"/>
                <w:b/>
                <w:color w:val="auto"/>
              </w:rPr>
              <w:t>№</w:t>
            </w:r>
          </w:p>
        </w:tc>
        <w:tc>
          <w:tcPr>
            <w:tcW w:w="12049" w:type="dxa"/>
          </w:tcPr>
          <w:p w:rsidR="001E1BDA" w:rsidRPr="00282812" w:rsidRDefault="001E1BDA" w:rsidP="0017001D">
            <w:pPr>
              <w:jc w:val="center"/>
              <w:rPr>
                <w:rFonts w:ascii="Times New Roman" w:hAnsi="Times New Roman" w:cs="Times New Roman"/>
                <w:b/>
                <w:color w:val="auto"/>
              </w:rPr>
            </w:pPr>
            <w:r w:rsidRPr="00282812">
              <w:rPr>
                <w:rFonts w:ascii="Times New Roman" w:hAnsi="Times New Roman" w:cs="Times New Roman"/>
                <w:b/>
                <w:color w:val="auto"/>
              </w:rPr>
              <w:t xml:space="preserve">Тема урока </w:t>
            </w:r>
          </w:p>
        </w:tc>
      </w:tr>
      <w:tr w:rsidR="001E1BDA" w:rsidRPr="00282812" w:rsidTr="0017001D">
        <w:trPr>
          <w:trHeight w:val="210"/>
        </w:trPr>
        <w:tc>
          <w:tcPr>
            <w:tcW w:w="992" w:type="dxa"/>
            <w:vMerge w:val="restart"/>
          </w:tcPr>
          <w:p w:rsidR="001E1BDA" w:rsidRPr="00282812" w:rsidRDefault="001E1BDA" w:rsidP="0017001D">
            <w:pPr>
              <w:jc w:val="both"/>
              <w:rPr>
                <w:rFonts w:ascii="Times New Roman" w:hAnsi="Times New Roman" w:cs="Times New Roman"/>
                <w:color w:val="auto"/>
              </w:rPr>
            </w:pPr>
          </w:p>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1</w:t>
            </w:r>
          </w:p>
        </w:tc>
        <w:tc>
          <w:tcPr>
            <w:tcW w:w="12049" w:type="dxa"/>
          </w:tcPr>
          <w:p w:rsidR="001E1BDA" w:rsidRPr="00282812" w:rsidRDefault="001E1BDA" w:rsidP="0017001D">
            <w:pPr>
              <w:jc w:val="both"/>
              <w:rPr>
                <w:rFonts w:ascii="Times New Roman" w:hAnsi="Times New Roman" w:cs="Times New Roman"/>
                <w:b/>
                <w:color w:val="auto"/>
              </w:rPr>
            </w:pPr>
            <w:r w:rsidRPr="00282812">
              <w:rPr>
                <w:rFonts w:ascii="Times New Roman" w:hAnsi="Times New Roman" w:cs="Times New Roman"/>
                <w:b/>
                <w:color w:val="auto"/>
              </w:rPr>
              <w:t xml:space="preserve">                                          Любите книгу 9 ч.</w:t>
            </w:r>
          </w:p>
        </w:tc>
      </w:tr>
      <w:tr w:rsidR="001E1BDA" w:rsidRPr="00282812" w:rsidTr="0017001D">
        <w:trPr>
          <w:trHeight w:val="540"/>
        </w:trPr>
        <w:tc>
          <w:tcPr>
            <w:tcW w:w="992" w:type="dxa"/>
            <w:vMerge/>
          </w:tcPr>
          <w:p w:rsidR="001E1BDA" w:rsidRPr="00282812" w:rsidRDefault="001E1BDA" w:rsidP="0017001D">
            <w:pPr>
              <w:jc w:val="both"/>
              <w:rPr>
                <w:rFonts w:ascii="Times New Roman" w:hAnsi="Times New Roman" w:cs="Times New Roman"/>
                <w:color w:val="auto"/>
              </w:rPr>
            </w:pP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Рассказы о лю</w:t>
            </w:r>
            <w:r w:rsidRPr="00282812">
              <w:rPr>
                <w:rFonts w:ascii="Times New Roman" w:hAnsi="Times New Roman" w:cs="Times New Roman"/>
                <w:color w:val="auto"/>
              </w:rPr>
              <w:softHyphen/>
              <w:t>бимых книгах.</w:t>
            </w:r>
          </w:p>
          <w:p w:rsidR="001E1BDA" w:rsidRPr="00282812" w:rsidRDefault="001E1BDA" w:rsidP="0017001D">
            <w:pPr>
              <w:jc w:val="both"/>
              <w:rPr>
                <w:rFonts w:ascii="Times New Roman" w:hAnsi="Times New Roman" w:cs="Times New Roman"/>
                <w:color w:val="auto"/>
              </w:rPr>
            </w:pP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2</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 xml:space="preserve">Ю. Энтин «Слово </w:t>
            </w:r>
          </w:p>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про слово».</w:t>
            </w:r>
          </w:p>
          <w:p w:rsidR="001E1BDA" w:rsidRPr="00282812" w:rsidRDefault="001E1BDA" w:rsidP="0017001D">
            <w:pPr>
              <w:jc w:val="both"/>
              <w:rPr>
                <w:rFonts w:ascii="Times New Roman" w:hAnsi="Times New Roman" w:cs="Times New Roman"/>
                <w:color w:val="auto"/>
              </w:rPr>
            </w:pP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3</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В. Боков. «Книга – учи</w:t>
            </w:r>
            <w:r w:rsidRPr="00282812">
              <w:rPr>
                <w:rFonts w:ascii="Times New Roman" w:hAnsi="Times New Roman" w:cs="Times New Roman"/>
                <w:color w:val="auto"/>
              </w:rPr>
              <w:softHyphen/>
              <w:t>тель…».</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4</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Книги из дале</w:t>
            </w:r>
            <w:r w:rsidRPr="00282812">
              <w:rPr>
                <w:rFonts w:ascii="Times New Roman" w:hAnsi="Times New Roman" w:cs="Times New Roman"/>
                <w:color w:val="auto"/>
              </w:rPr>
              <w:softHyphen/>
              <w:t>кого прошлого и со</w:t>
            </w:r>
            <w:r w:rsidRPr="00282812">
              <w:rPr>
                <w:rFonts w:ascii="Times New Roman" w:hAnsi="Times New Roman" w:cs="Times New Roman"/>
                <w:color w:val="auto"/>
              </w:rPr>
              <w:softHyphen/>
              <w:t>временные книги.</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5</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Славянская пись</w:t>
            </w:r>
            <w:r w:rsidRPr="00282812">
              <w:rPr>
                <w:rFonts w:ascii="Times New Roman" w:hAnsi="Times New Roman" w:cs="Times New Roman"/>
                <w:color w:val="auto"/>
              </w:rPr>
              <w:softHyphen/>
              <w:t>менность.</w:t>
            </w:r>
          </w:p>
          <w:p w:rsidR="001E1BDA" w:rsidRPr="00282812" w:rsidRDefault="001E1BDA" w:rsidP="0017001D">
            <w:pPr>
              <w:jc w:val="both"/>
              <w:rPr>
                <w:rFonts w:ascii="Times New Roman" w:hAnsi="Times New Roman" w:cs="Times New Roman"/>
                <w:color w:val="auto"/>
              </w:rPr>
            </w:pP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6</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Н. Кончалов</w:t>
            </w:r>
            <w:r w:rsidRPr="00282812">
              <w:rPr>
                <w:rFonts w:ascii="Times New Roman" w:hAnsi="Times New Roman" w:cs="Times New Roman"/>
                <w:color w:val="auto"/>
              </w:rPr>
              <w:softHyphen/>
              <w:t xml:space="preserve">ская </w:t>
            </w:r>
          </w:p>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«В монастыр</w:t>
            </w:r>
            <w:r w:rsidRPr="00282812">
              <w:rPr>
                <w:rFonts w:ascii="Times New Roman" w:hAnsi="Times New Roman" w:cs="Times New Roman"/>
                <w:color w:val="auto"/>
              </w:rPr>
              <w:softHyphen/>
              <w:t xml:space="preserve">ской </w:t>
            </w:r>
          </w:p>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келье».</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7</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Входная контрольная работа.Справоч</w:t>
            </w:r>
            <w:r w:rsidRPr="00282812">
              <w:rPr>
                <w:rFonts w:ascii="Times New Roman" w:hAnsi="Times New Roman" w:cs="Times New Roman"/>
                <w:color w:val="auto"/>
              </w:rPr>
              <w:softHyphen/>
              <w:t>ная и энциклопе</w:t>
            </w:r>
            <w:r w:rsidRPr="00282812">
              <w:rPr>
                <w:rFonts w:ascii="Times New Roman" w:hAnsi="Times New Roman" w:cs="Times New Roman"/>
                <w:color w:val="auto"/>
              </w:rPr>
              <w:softHyphen/>
              <w:t>ди</w:t>
            </w:r>
            <w:r w:rsidRPr="00282812">
              <w:rPr>
                <w:rFonts w:ascii="Times New Roman" w:hAnsi="Times New Roman" w:cs="Times New Roman"/>
                <w:color w:val="auto"/>
              </w:rPr>
              <w:softHyphen/>
              <w:t>ческая литера</w:t>
            </w:r>
            <w:r w:rsidRPr="00282812">
              <w:rPr>
                <w:rFonts w:ascii="Times New Roman" w:hAnsi="Times New Roman" w:cs="Times New Roman"/>
                <w:color w:val="auto"/>
              </w:rPr>
              <w:softHyphen/>
              <w:t>тура.</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8</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Мои любимые художники-иллю</w:t>
            </w:r>
            <w:r w:rsidRPr="00282812">
              <w:rPr>
                <w:rFonts w:ascii="Times New Roman" w:hAnsi="Times New Roman" w:cs="Times New Roman"/>
                <w:color w:val="auto"/>
              </w:rPr>
              <w:softHyphen/>
              <w:t>страторы</w:t>
            </w:r>
          </w:p>
        </w:tc>
      </w:tr>
      <w:tr w:rsidR="001E1BDA" w:rsidRPr="00282812" w:rsidTr="0017001D">
        <w:trPr>
          <w:trHeight w:val="255"/>
        </w:trPr>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9</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Ю. Мориц «Тру</w:t>
            </w:r>
            <w:r w:rsidRPr="00282812">
              <w:rPr>
                <w:rFonts w:ascii="Times New Roman" w:hAnsi="Times New Roman" w:cs="Times New Roman"/>
                <w:color w:val="auto"/>
              </w:rPr>
              <w:softHyphen/>
              <w:t>долюбивая ста</w:t>
            </w:r>
            <w:r w:rsidRPr="00282812">
              <w:rPr>
                <w:rFonts w:ascii="Times New Roman" w:hAnsi="Times New Roman" w:cs="Times New Roman"/>
                <w:color w:val="auto"/>
              </w:rPr>
              <w:softHyphen/>
              <w:t>рушка».</w:t>
            </w:r>
          </w:p>
        </w:tc>
      </w:tr>
      <w:tr w:rsidR="001E1BDA" w:rsidRPr="00282812" w:rsidTr="0017001D">
        <w:trPr>
          <w:trHeight w:val="255"/>
        </w:trPr>
        <w:tc>
          <w:tcPr>
            <w:tcW w:w="992" w:type="dxa"/>
          </w:tcPr>
          <w:p w:rsidR="001E1BDA" w:rsidRPr="00282812" w:rsidRDefault="001E1BDA" w:rsidP="0017001D">
            <w:pPr>
              <w:jc w:val="both"/>
              <w:rPr>
                <w:rFonts w:ascii="Times New Roman" w:hAnsi="Times New Roman" w:cs="Times New Roman"/>
                <w:color w:val="auto"/>
              </w:rPr>
            </w:pP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b/>
                <w:color w:val="auto"/>
              </w:rPr>
              <w:t xml:space="preserve">                                         Краски осени 13 ч</w:t>
            </w:r>
            <w:r w:rsidRPr="00282812">
              <w:rPr>
                <w:rFonts w:ascii="Times New Roman" w:hAnsi="Times New Roman" w:cs="Times New Roman"/>
                <w:color w:val="auto"/>
              </w:rPr>
              <w:t>.</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10</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А. С. Пушкин «Унылая пора...», А. Ак</w:t>
            </w:r>
            <w:r w:rsidRPr="00282812">
              <w:rPr>
                <w:rFonts w:ascii="Times New Roman" w:hAnsi="Times New Roman" w:cs="Times New Roman"/>
                <w:color w:val="auto"/>
              </w:rPr>
              <w:softHyphen/>
              <w:t>саков «Осень».</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11</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Работа с ре</w:t>
            </w:r>
            <w:r w:rsidRPr="00282812">
              <w:rPr>
                <w:rFonts w:ascii="Times New Roman" w:hAnsi="Times New Roman" w:cs="Times New Roman"/>
                <w:color w:val="auto"/>
              </w:rPr>
              <w:softHyphen/>
              <w:t>про</w:t>
            </w:r>
            <w:r w:rsidRPr="00282812">
              <w:rPr>
                <w:rFonts w:ascii="Times New Roman" w:hAnsi="Times New Roman" w:cs="Times New Roman"/>
                <w:color w:val="auto"/>
              </w:rPr>
              <w:softHyphen/>
              <w:t>дукциями картин. В. По</w:t>
            </w:r>
            <w:r w:rsidRPr="00282812">
              <w:rPr>
                <w:rFonts w:ascii="Times New Roman" w:hAnsi="Times New Roman" w:cs="Times New Roman"/>
                <w:color w:val="auto"/>
              </w:rPr>
              <w:softHyphen/>
              <w:t>ленов«Осень</w:t>
            </w:r>
          </w:p>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в Абрамцево». А. Куинджи «Осень».</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12</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А. Майков «Кроет уж лист золо</w:t>
            </w:r>
            <w:r w:rsidRPr="00282812">
              <w:rPr>
                <w:rFonts w:ascii="Times New Roman" w:hAnsi="Times New Roman" w:cs="Times New Roman"/>
                <w:color w:val="auto"/>
              </w:rPr>
              <w:softHyphen/>
              <w:t>той…».</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13</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С. Есенин «За</w:t>
            </w:r>
            <w:r w:rsidRPr="00282812">
              <w:rPr>
                <w:rFonts w:ascii="Times New Roman" w:hAnsi="Times New Roman" w:cs="Times New Roman"/>
                <w:color w:val="auto"/>
              </w:rPr>
              <w:softHyphen/>
              <w:t>кру</w:t>
            </w:r>
            <w:r w:rsidRPr="00282812">
              <w:rPr>
                <w:rFonts w:ascii="Times New Roman" w:hAnsi="Times New Roman" w:cs="Times New Roman"/>
                <w:color w:val="auto"/>
              </w:rPr>
              <w:softHyphen/>
              <w:t>жилась листва золо</w:t>
            </w:r>
            <w:r w:rsidRPr="00282812">
              <w:rPr>
                <w:rFonts w:ascii="Times New Roman" w:hAnsi="Times New Roman" w:cs="Times New Roman"/>
                <w:color w:val="auto"/>
              </w:rPr>
              <w:softHyphen/>
              <w:t>тая».</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14</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А. Плещеев «Осень насту</w:t>
            </w:r>
            <w:r w:rsidRPr="00282812">
              <w:rPr>
                <w:rFonts w:ascii="Times New Roman" w:hAnsi="Times New Roman" w:cs="Times New Roman"/>
                <w:color w:val="auto"/>
              </w:rPr>
              <w:softHyphen/>
              <w:t>пила».</w:t>
            </w:r>
          </w:p>
          <w:p w:rsidR="001E1BDA" w:rsidRPr="00282812" w:rsidRDefault="001E1BDA" w:rsidP="0017001D">
            <w:pPr>
              <w:jc w:val="both"/>
              <w:rPr>
                <w:rFonts w:ascii="Times New Roman" w:hAnsi="Times New Roman" w:cs="Times New Roman"/>
                <w:color w:val="auto"/>
              </w:rPr>
            </w:pPr>
          </w:p>
          <w:p w:rsidR="001E1BDA" w:rsidRPr="00282812" w:rsidRDefault="001E1BDA" w:rsidP="0017001D">
            <w:pPr>
              <w:jc w:val="both"/>
              <w:rPr>
                <w:rFonts w:ascii="Times New Roman" w:hAnsi="Times New Roman" w:cs="Times New Roman"/>
                <w:color w:val="auto"/>
              </w:rPr>
            </w:pP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15</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И. Токмакова «Опустел скво-речник».</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16</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Осенние за</w:t>
            </w:r>
            <w:r w:rsidRPr="00282812">
              <w:rPr>
                <w:rFonts w:ascii="Times New Roman" w:hAnsi="Times New Roman" w:cs="Times New Roman"/>
                <w:color w:val="auto"/>
              </w:rPr>
              <w:softHyphen/>
              <w:t>гадки.</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lastRenderedPageBreak/>
              <w:t>17</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С. Маршак «Ок</w:t>
            </w:r>
            <w:r w:rsidRPr="00282812">
              <w:rPr>
                <w:rFonts w:ascii="Times New Roman" w:hAnsi="Times New Roman" w:cs="Times New Roman"/>
                <w:color w:val="auto"/>
              </w:rPr>
              <w:softHyphen/>
              <w:t>тябрь».</w:t>
            </w:r>
          </w:p>
          <w:p w:rsidR="001E1BDA" w:rsidRPr="00282812" w:rsidRDefault="001E1BDA" w:rsidP="0017001D">
            <w:pPr>
              <w:jc w:val="both"/>
              <w:rPr>
                <w:rFonts w:ascii="Times New Roman" w:hAnsi="Times New Roman" w:cs="Times New Roman"/>
                <w:color w:val="auto"/>
              </w:rPr>
            </w:pP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18</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Н. Сладков «Сен</w:t>
            </w:r>
            <w:r w:rsidRPr="00282812">
              <w:rPr>
                <w:rFonts w:ascii="Times New Roman" w:hAnsi="Times New Roman" w:cs="Times New Roman"/>
                <w:color w:val="auto"/>
              </w:rPr>
              <w:softHyphen/>
              <w:t>тябрь». Л. Яхнин «Осень в лесу».</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19</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Н. Сладков «Осень».</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20</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Чем стихи от</w:t>
            </w:r>
            <w:r w:rsidRPr="00282812">
              <w:rPr>
                <w:rFonts w:ascii="Times New Roman" w:hAnsi="Times New Roman" w:cs="Times New Roman"/>
                <w:color w:val="auto"/>
              </w:rPr>
              <w:softHyphen/>
              <w:t>личаются от прозы.</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21</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Н. Никитин «Встреча зимы».</w:t>
            </w:r>
          </w:p>
          <w:p w:rsidR="001E1BDA" w:rsidRPr="00282812" w:rsidRDefault="001E1BDA" w:rsidP="0017001D">
            <w:pPr>
              <w:jc w:val="both"/>
              <w:rPr>
                <w:rFonts w:ascii="Times New Roman" w:hAnsi="Times New Roman" w:cs="Times New Roman"/>
                <w:color w:val="auto"/>
              </w:rPr>
            </w:pP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22</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И. Бунин. «Ли</w:t>
            </w:r>
            <w:r w:rsidRPr="00282812">
              <w:rPr>
                <w:rFonts w:ascii="Times New Roman" w:hAnsi="Times New Roman" w:cs="Times New Roman"/>
                <w:color w:val="auto"/>
              </w:rPr>
              <w:softHyphen/>
              <w:t>стопад». А. Май</w:t>
            </w:r>
            <w:r w:rsidRPr="00282812">
              <w:rPr>
                <w:rFonts w:ascii="Times New Roman" w:hAnsi="Times New Roman" w:cs="Times New Roman"/>
                <w:color w:val="auto"/>
              </w:rPr>
              <w:softHyphen/>
              <w:t>ков «Лет</w:t>
            </w:r>
            <w:r w:rsidRPr="00282812">
              <w:rPr>
                <w:rFonts w:ascii="Times New Roman" w:hAnsi="Times New Roman" w:cs="Times New Roman"/>
                <w:color w:val="auto"/>
              </w:rPr>
              <w:softHyphen/>
              <w:t>ний дождь».</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23</w:t>
            </w:r>
          </w:p>
        </w:tc>
        <w:tc>
          <w:tcPr>
            <w:tcW w:w="12049" w:type="dxa"/>
          </w:tcPr>
          <w:p w:rsidR="001E1BDA" w:rsidRPr="00282812" w:rsidRDefault="001E1BDA" w:rsidP="0017001D">
            <w:pPr>
              <w:jc w:val="both"/>
              <w:rPr>
                <w:rFonts w:ascii="Times New Roman" w:hAnsi="Times New Roman" w:cs="Times New Roman"/>
                <w:b/>
                <w:color w:val="auto"/>
              </w:rPr>
            </w:pPr>
            <w:r w:rsidRPr="00282812">
              <w:rPr>
                <w:rFonts w:ascii="Times New Roman" w:hAnsi="Times New Roman" w:cs="Times New Roman"/>
                <w:b/>
                <w:color w:val="auto"/>
              </w:rPr>
              <w:t>Контрольная работа по теме «Краски осени»</w:t>
            </w:r>
          </w:p>
        </w:tc>
      </w:tr>
      <w:tr w:rsidR="001E1BDA" w:rsidRPr="00282812" w:rsidTr="0017001D">
        <w:trPr>
          <w:trHeight w:val="240"/>
        </w:trPr>
        <w:tc>
          <w:tcPr>
            <w:tcW w:w="992" w:type="dxa"/>
          </w:tcPr>
          <w:p w:rsidR="001E1BDA" w:rsidRPr="00282812" w:rsidRDefault="001E1BDA" w:rsidP="0017001D">
            <w:pPr>
              <w:jc w:val="both"/>
              <w:rPr>
                <w:rFonts w:ascii="Times New Roman" w:hAnsi="Times New Roman" w:cs="Times New Roman"/>
                <w:color w:val="auto"/>
              </w:rPr>
            </w:pPr>
          </w:p>
        </w:tc>
        <w:tc>
          <w:tcPr>
            <w:tcW w:w="12049" w:type="dxa"/>
          </w:tcPr>
          <w:p w:rsidR="001E1BDA" w:rsidRPr="00282812" w:rsidRDefault="001E1BDA" w:rsidP="0017001D">
            <w:pPr>
              <w:jc w:val="both"/>
              <w:rPr>
                <w:rFonts w:ascii="Times New Roman" w:hAnsi="Times New Roman" w:cs="Times New Roman"/>
                <w:b/>
                <w:color w:val="auto"/>
              </w:rPr>
            </w:pPr>
            <w:r w:rsidRPr="00282812">
              <w:rPr>
                <w:rFonts w:ascii="Times New Roman" w:hAnsi="Times New Roman" w:cs="Times New Roman"/>
                <w:b/>
                <w:color w:val="auto"/>
              </w:rPr>
              <w:t xml:space="preserve">                         Мир народной сказки 17 ч</w:t>
            </w:r>
          </w:p>
        </w:tc>
      </w:tr>
      <w:tr w:rsidR="001E1BDA" w:rsidRPr="00282812" w:rsidTr="0017001D">
        <w:trPr>
          <w:trHeight w:val="525"/>
        </w:trPr>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24</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Русская народ</w:t>
            </w:r>
            <w:r w:rsidRPr="00282812">
              <w:rPr>
                <w:rFonts w:ascii="Times New Roman" w:hAnsi="Times New Roman" w:cs="Times New Roman"/>
                <w:color w:val="auto"/>
              </w:rPr>
              <w:softHyphen/>
              <w:t>ная сказка «Лисичка-сестричка и волк».</w:t>
            </w:r>
          </w:p>
          <w:p w:rsidR="001E1BDA" w:rsidRPr="00282812" w:rsidRDefault="001E1BDA" w:rsidP="0017001D">
            <w:pPr>
              <w:jc w:val="both"/>
              <w:rPr>
                <w:rFonts w:ascii="Times New Roman" w:hAnsi="Times New Roman" w:cs="Times New Roman"/>
                <w:color w:val="auto"/>
              </w:rPr>
            </w:pP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25</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 xml:space="preserve">Битый </w:t>
            </w:r>
          </w:p>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небитого везет.</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26</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Корякская сказка «Хитрая лиса».</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27</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Русская народ</w:t>
            </w:r>
            <w:r w:rsidRPr="00282812">
              <w:rPr>
                <w:rFonts w:ascii="Times New Roman" w:hAnsi="Times New Roman" w:cs="Times New Roman"/>
                <w:color w:val="auto"/>
              </w:rPr>
              <w:softHyphen/>
              <w:t>ная сказка «Зимовье».</w:t>
            </w:r>
          </w:p>
          <w:p w:rsidR="001E1BDA" w:rsidRPr="00282812" w:rsidRDefault="001E1BDA" w:rsidP="0017001D">
            <w:pPr>
              <w:jc w:val="both"/>
              <w:rPr>
                <w:rFonts w:ascii="Times New Roman" w:hAnsi="Times New Roman" w:cs="Times New Roman"/>
                <w:color w:val="auto"/>
              </w:rPr>
            </w:pP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28</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Русская народ</w:t>
            </w:r>
            <w:r w:rsidRPr="00282812">
              <w:rPr>
                <w:rFonts w:ascii="Times New Roman" w:hAnsi="Times New Roman" w:cs="Times New Roman"/>
                <w:color w:val="auto"/>
              </w:rPr>
              <w:softHyphen/>
              <w:t>ная сказка «У страха глаза велики».</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29</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Белорусская сказка «Пых».</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30</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Работа с тема</w:t>
            </w:r>
            <w:r w:rsidRPr="00282812">
              <w:rPr>
                <w:rFonts w:ascii="Times New Roman" w:hAnsi="Times New Roman" w:cs="Times New Roman"/>
                <w:color w:val="auto"/>
              </w:rPr>
              <w:softHyphen/>
              <w:t>тическим ката</w:t>
            </w:r>
            <w:r w:rsidRPr="00282812">
              <w:rPr>
                <w:rFonts w:ascii="Times New Roman" w:hAnsi="Times New Roman" w:cs="Times New Roman"/>
                <w:color w:val="auto"/>
              </w:rPr>
              <w:softHyphen/>
              <w:t>логом.</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31</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Хантыйская сказка «Идэ».</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32</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Ближе матери друга нет.</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33</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Нанайская сказка «Айога»</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34</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Ненецкая сказка «Ку</w:t>
            </w:r>
            <w:r w:rsidRPr="00282812">
              <w:rPr>
                <w:rFonts w:ascii="Times New Roman" w:hAnsi="Times New Roman" w:cs="Times New Roman"/>
                <w:color w:val="auto"/>
              </w:rPr>
              <w:softHyphen/>
              <w:t>кушка»</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35</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Инсценирование ненецкой сказки «Ку</w:t>
            </w:r>
            <w:r w:rsidRPr="00282812">
              <w:rPr>
                <w:rFonts w:ascii="Times New Roman" w:hAnsi="Times New Roman" w:cs="Times New Roman"/>
                <w:color w:val="auto"/>
              </w:rPr>
              <w:softHyphen/>
              <w:t>кушка».</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36</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Сравнение нанай</w:t>
            </w:r>
            <w:r w:rsidRPr="00282812">
              <w:rPr>
                <w:rFonts w:ascii="Times New Roman" w:hAnsi="Times New Roman" w:cs="Times New Roman"/>
                <w:color w:val="auto"/>
              </w:rPr>
              <w:softHyphen/>
              <w:t>ской сказки «Айога» и ненецкой</w:t>
            </w:r>
            <w:r w:rsidRPr="00282812">
              <w:rPr>
                <w:rFonts w:cs="Times New Roman"/>
                <w:color w:val="auto"/>
              </w:rPr>
              <w:t xml:space="preserve"> </w:t>
            </w:r>
            <w:r w:rsidRPr="00282812">
              <w:rPr>
                <w:rFonts w:ascii="Times New Roman" w:hAnsi="Times New Roman" w:cs="Times New Roman"/>
                <w:color w:val="auto"/>
              </w:rPr>
              <w:t>сказки «Кукушка».</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37</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Сказка «Лиса и журавль»</w:t>
            </w:r>
          </w:p>
        </w:tc>
      </w:tr>
      <w:tr w:rsidR="001E1BDA" w:rsidRPr="00282812" w:rsidTr="0017001D">
        <w:trPr>
          <w:trHeight w:val="489"/>
        </w:trPr>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38</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Обобщение по разделу.Маленькие и большие секреты страны Литературии</w:t>
            </w:r>
          </w:p>
          <w:p w:rsidR="001E1BDA" w:rsidRPr="00282812" w:rsidRDefault="001E1BDA" w:rsidP="0017001D">
            <w:pPr>
              <w:jc w:val="both"/>
              <w:rPr>
                <w:rFonts w:ascii="Times New Roman" w:hAnsi="Times New Roman" w:cs="Times New Roman"/>
                <w:color w:val="auto"/>
              </w:rPr>
            </w:pPr>
          </w:p>
          <w:p w:rsidR="001E1BDA" w:rsidRPr="00282812" w:rsidRDefault="001E1BDA" w:rsidP="0017001D">
            <w:pPr>
              <w:jc w:val="both"/>
              <w:rPr>
                <w:rFonts w:ascii="Times New Roman" w:hAnsi="Times New Roman" w:cs="Times New Roman"/>
                <w:color w:val="auto"/>
              </w:rPr>
            </w:pP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39</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Лиса – сказочный герой и животное.</w:t>
            </w:r>
            <w:r w:rsidRPr="00282812">
              <w:rPr>
                <w:rFonts w:ascii="Times New Roman" w:hAnsi="Times New Roman" w:cs="Times New Roman"/>
                <w:b/>
                <w:color w:val="auto"/>
              </w:rPr>
              <w:t xml:space="preserve"> Контрольная работа по разделу «Мир народной сказки»</w:t>
            </w:r>
          </w:p>
        </w:tc>
      </w:tr>
      <w:tr w:rsidR="001E1BDA" w:rsidRPr="00282812" w:rsidTr="0017001D">
        <w:trPr>
          <w:trHeight w:val="210"/>
        </w:trPr>
        <w:tc>
          <w:tcPr>
            <w:tcW w:w="992" w:type="dxa"/>
          </w:tcPr>
          <w:p w:rsidR="001E1BDA" w:rsidRPr="00282812" w:rsidRDefault="001E1BDA" w:rsidP="0017001D">
            <w:pPr>
              <w:jc w:val="both"/>
              <w:rPr>
                <w:rFonts w:ascii="Times New Roman" w:hAnsi="Times New Roman" w:cs="Times New Roman"/>
                <w:color w:val="auto"/>
              </w:rPr>
            </w:pPr>
          </w:p>
        </w:tc>
        <w:tc>
          <w:tcPr>
            <w:tcW w:w="12049" w:type="dxa"/>
          </w:tcPr>
          <w:p w:rsidR="001E1BDA" w:rsidRPr="00282812" w:rsidRDefault="001E1BDA" w:rsidP="0017001D">
            <w:pPr>
              <w:jc w:val="both"/>
              <w:rPr>
                <w:rFonts w:ascii="Times New Roman" w:hAnsi="Times New Roman" w:cs="Times New Roman"/>
                <w:b/>
                <w:color w:val="auto"/>
              </w:rPr>
            </w:pPr>
            <w:r w:rsidRPr="00282812">
              <w:rPr>
                <w:rFonts w:ascii="Times New Roman" w:hAnsi="Times New Roman" w:cs="Times New Roman"/>
                <w:b/>
                <w:color w:val="auto"/>
              </w:rPr>
              <w:t xml:space="preserve">                                          Весёлый хоровод 10 ч</w:t>
            </w:r>
          </w:p>
        </w:tc>
      </w:tr>
      <w:tr w:rsidR="001E1BDA" w:rsidRPr="00282812" w:rsidTr="0017001D">
        <w:trPr>
          <w:trHeight w:val="1050"/>
        </w:trPr>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40</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Весёлый хоровод.Знакомство с названием раздела.Основные понятия раздела:закличка,небылица,прикладное искусство,перевод.</w:t>
            </w:r>
          </w:p>
          <w:p w:rsidR="001E1BDA" w:rsidRPr="00282812" w:rsidRDefault="001E1BDA" w:rsidP="0017001D">
            <w:pPr>
              <w:jc w:val="both"/>
              <w:rPr>
                <w:rFonts w:ascii="Times New Roman" w:hAnsi="Times New Roman" w:cs="Times New Roman"/>
                <w:color w:val="auto"/>
              </w:rPr>
            </w:pPr>
          </w:p>
          <w:p w:rsidR="001E1BDA" w:rsidRPr="00282812" w:rsidRDefault="001E1BDA" w:rsidP="0017001D">
            <w:pPr>
              <w:jc w:val="both"/>
              <w:rPr>
                <w:rFonts w:ascii="Times New Roman" w:hAnsi="Times New Roman" w:cs="Times New Roman"/>
                <w:color w:val="auto"/>
              </w:rPr>
            </w:pP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41</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Музей народного творчества.</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42</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Народные за</w:t>
            </w:r>
            <w:r w:rsidRPr="00282812">
              <w:rPr>
                <w:rFonts w:ascii="Times New Roman" w:hAnsi="Times New Roman" w:cs="Times New Roman"/>
                <w:color w:val="auto"/>
              </w:rPr>
              <w:softHyphen/>
              <w:t>клички, приго</w:t>
            </w:r>
            <w:r w:rsidRPr="00282812">
              <w:rPr>
                <w:rFonts w:ascii="Times New Roman" w:hAnsi="Times New Roman" w:cs="Times New Roman"/>
                <w:color w:val="auto"/>
              </w:rPr>
              <w:softHyphen/>
              <w:t>ворки, потешки, перевёртыши.</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lastRenderedPageBreak/>
              <w:t>43</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 xml:space="preserve">Э. Успенский «Память». </w:t>
            </w:r>
          </w:p>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Ю. Мориц «Хохо</w:t>
            </w:r>
            <w:r w:rsidRPr="00282812">
              <w:rPr>
                <w:rFonts w:ascii="Times New Roman" w:hAnsi="Times New Roman" w:cs="Times New Roman"/>
                <w:color w:val="auto"/>
              </w:rPr>
              <w:softHyphen/>
              <w:t>тальная пута</w:t>
            </w:r>
            <w:r w:rsidRPr="00282812">
              <w:rPr>
                <w:rFonts w:ascii="Times New Roman" w:hAnsi="Times New Roman" w:cs="Times New Roman"/>
                <w:color w:val="auto"/>
              </w:rPr>
              <w:softHyphen/>
              <w:t>ница».</w:t>
            </w:r>
          </w:p>
        </w:tc>
      </w:tr>
      <w:tr w:rsidR="001E1BDA" w:rsidRPr="00282812" w:rsidTr="0017001D">
        <w:tc>
          <w:tcPr>
            <w:tcW w:w="992"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44</w:t>
            </w:r>
          </w:p>
        </w:tc>
        <w:tc>
          <w:tcPr>
            <w:tcW w:w="12049" w:type="dxa"/>
          </w:tcPr>
          <w:p w:rsidR="001E1BDA" w:rsidRPr="00282812" w:rsidRDefault="001E1BDA" w:rsidP="0017001D">
            <w:pPr>
              <w:jc w:val="both"/>
              <w:rPr>
                <w:rFonts w:ascii="Times New Roman" w:hAnsi="Times New Roman" w:cs="Times New Roman"/>
                <w:color w:val="auto"/>
              </w:rPr>
            </w:pPr>
            <w:r w:rsidRPr="00282812">
              <w:rPr>
                <w:rFonts w:ascii="Times New Roman" w:hAnsi="Times New Roman" w:cs="Times New Roman"/>
                <w:color w:val="auto"/>
              </w:rPr>
              <w:t>Устное народное творче</w:t>
            </w:r>
            <w:r w:rsidRPr="00282812">
              <w:rPr>
                <w:rFonts w:ascii="Times New Roman" w:hAnsi="Times New Roman" w:cs="Times New Roman"/>
                <w:color w:val="auto"/>
              </w:rPr>
              <w:softHyphen/>
              <w:t>ство.</w:t>
            </w:r>
          </w:p>
        </w:tc>
      </w:tr>
    </w:tbl>
    <w:tbl>
      <w:tblPr>
        <w:tblStyle w:val="3"/>
        <w:tblpPr w:leftFromText="180" w:rightFromText="180" w:vertAnchor="text" w:horzAnchor="margin" w:tblpX="250" w:tblpY="182"/>
        <w:tblW w:w="0" w:type="auto"/>
        <w:tblLook w:val="04A0" w:firstRow="1" w:lastRow="0" w:firstColumn="1" w:lastColumn="0" w:noHBand="0" w:noVBand="1"/>
      </w:tblPr>
      <w:tblGrid>
        <w:gridCol w:w="959"/>
        <w:gridCol w:w="12049"/>
      </w:tblGrid>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b/>
                <w:color w:val="auto"/>
                <w:sz w:val="28"/>
                <w:szCs w:val="28"/>
              </w:rPr>
              <w:t xml:space="preserve">            </w:t>
            </w:r>
            <w:r>
              <w:rPr>
                <w:rFonts w:ascii="Times New Roman" w:hAnsi="Times New Roman" w:cs="Times New Roman"/>
                <w:b/>
                <w:color w:val="auto"/>
                <w:sz w:val="28"/>
                <w:szCs w:val="28"/>
              </w:rPr>
              <w:t xml:space="preserve">               </w:t>
            </w:r>
            <w:r w:rsidRPr="00282812">
              <w:rPr>
                <w:rFonts w:ascii="Times New Roman" w:hAnsi="Times New Roman" w:cs="Times New Roman"/>
                <w:b/>
                <w:color w:val="auto"/>
                <w:sz w:val="28"/>
                <w:szCs w:val="28"/>
              </w:rPr>
              <w:t xml:space="preserve"> </w:t>
            </w:r>
            <w:r w:rsidRPr="00282812">
              <w:rPr>
                <w:rFonts w:ascii="Times New Roman" w:hAnsi="Times New Roman" w:cs="Times New Roman"/>
                <w:color w:val="auto"/>
              </w:rPr>
              <w:t>45</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Д. Хармс «Весё</w:t>
            </w:r>
            <w:r w:rsidRPr="00282812">
              <w:rPr>
                <w:rFonts w:ascii="Times New Roman" w:hAnsi="Times New Roman" w:cs="Times New Roman"/>
                <w:color w:val="auto"/>
              </w:rPr>
              <w:softHyphen/>
              <w:t>лый старичок». «Небывальщина».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46</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Маленькие и большие секреты страны Литерату</w:t>
            </w:r>
            <w:r w:rsidRPr="00282812">
              <w:rPr>
                <w:rFonts w:ascii="Times New Roman" w:hAnsi="Times New Roman" w:cs="Times New Roman"/>
                <w:color w:val="auto"/>
              </w:rPr>
              <w:softHyphen/>
              <w:t>рии.</w:t>
            </w:r>
          </w:p>
          <w:p w:rsidR="001E1BDA" w:rsidRPr="00282812" w:rsidRDefault="001E1BDA" w:rsidP="001E1BDA">
            <w:pPr>
              <w:jc w:val="both"/>
              <w:rPr>
                <w:rFonts w:ascii="Times New Roman" w:hAnsi="Times New Roman" w:cs="Times New Roman"/>
                <w:b/>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47</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К. Чуковский «Храбрецы». С. Маршак «Храб</w:t>
            </w:r>
            <w:r w:rsidRPr="00282812">
              <w:rPr>
                <w:rFonts w:ascii="Times New Roman" w:hAnsi="Times New Roman" w:cs="Times New Roman"/>
                <w:color w:val="auto"/>
              </w:rPr>
              <w:softHyphen/>
              <w:t>рецы».</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48</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Подготовка празд</w:t>
            </w:r>
            <w:r w:rsidRPr="00282812">
              <w:rPr>
                <w:rFonts w:ascii="Times New Roman" w:hAnsi="Times New Roman" w:cs="Times New Roman"/>
                <w:color w:val="auto"/>
              </w:rPr>
              <w:softHyphen/>
              <w:t>ника «Весёлый хоровод».</w:t>
            </w: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49</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Праздник, празд</w:t>
            </w:r>
            <w:r w:rsidRPr="00282812">
              <w:rPr>
                <w:rFonts w:ascii="Times New Roman" w:hAnsi="Times New Roman" w:cs="Times New Roman"/>
                <w:color w:val="auto"/>
              </w:rPr>
              <w:softHyphen/>
              <w:t>ник у ворот.</w:t>
            </w:r>
            <w:r w:rsidRPr="00282812">
              <w:rPr>
                <w:rFonts w:ascii="Times New Roman" w:hAnsi="Times New Roman" w:cs="Times New Roman"/>
                <w:b/>
                <w:color w:val="auto"/>
              </w:rPr>
              <w:t>Контрольная работа по разделу «Веселый хоровод»</w:t>
            </w:r>
          </w:p>
        </w:tc>
      </w:tr>
      <w:tr w:rsidR="001E1BDA" w:rsidRPr="00282812" w:rsidTr="001E1BDA">
        <w:trPr>
          <w:trHeight w:val="180"/>
        </w:trPr>
        <w:tc>
          <w:tcPr>
            <w:tcW w:w="959" w:type="dxa"/>
          </w:tcPr>
          <w:p w:rsidR="001E1BDA" w:rsidRPr="00282812" w:rsidRDefault="001E1BDA" w:rsidP="001E1BDA">
            <w:pPr>
              <w:jc w:val="both"/>
              <w:rPr>
                <w:rFonts w:ascii="Times New Roman" w:hAnsi="Times New Roman" w:cs="Times New Roman"/>
                <w:color w:val="auto"/>
              </w:rPr>
            </w:pPr>
          </w:p>
        </w:tc>
        <w:tc>
          <w:tcPr>
            <w:tcW w:w="12049" w:type="dxa"/>
          </w:tcPr>
          <w:p w:rsidR="001E1BDA" w:rsidRPr="00282812" w:rsidRDefault="001E1BDA" w:rsidP="001E1BDA">
            <w:pPr>
              <w:jc w:val="both"/>
              <w:rPr>
                <w:rFonts w:ascii="Times New Roman" w:hAnsi="Times New Roman" w:cs="Times New Roman"/>
                <w:b/>
                <w:color w:val="auto"/>
              </w:rPr>
            </w:pPr>
            <w:r w:rsidRPr="00282812">
              <w:rPr>
                <w:rFonts w:ascii="Times New Roman" w:hAnsi="Times New Roman" w:cs="Times New Roman"/>
                <w:b/>
                <w:color w:val="auto"/>
              </w:rPr>
              <w:t xml:space="preserve">                                    Мы друзья 10 ч</w:t>
            </w:r>
          </w:p>
        </w:tc>
      </w:tr>
      <w:tr w:rsidR="001E1BDA" w:rsidRPr="00282812" w:rsidTr="001E1BDA">
        <w:trPr>
          <w:trHeight w:val="585"/>
        </w:trPr>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50</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Мы – друзья.</w:t>
            </w: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51</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Михаил Пляцков</w:t>
            </w:r>
            <w:r w:rsidRPr="00282812">
              <w:rPr>
                <w:rFonts w:ascii="Times New Roman" w:hAnsi="Times New Roman" w:cs="Times New Roman"/>
                <w:color w:val="auto"/>
              </w:rPr>
              <w:softHyphen/>
              <w:t>ский «Настоящий друг».</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52</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В. Орлов «Я и мы».</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53</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Н. Носов «На горке».Подробный пересказ от имени героя.</w:t>
            </w:r>
          </w:p>
          <w:p w:rsidR="001E1BDA" w:rsidRPr="00282812" w:rsidRDefault="001E1BDA" w:rsidP="001E1BDA">
            <w:pPr>
              <w:jc w:val="both"/>
              <w:rPr>
                <w:rFonts w:ascii="Times New Roman" w:hAnsi="Times New Roman" w:cs="Times New Roman"/>
                <w:color w:val="auto"/>
              </w:rPr>
            </w:pP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54</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Т. Коти «Замок на песке».</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55</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 Михалков «Как друзья</w:t>
            </w:r>
            <w:r w:rsidRPr="00282812">
              <w:rPr>
                <w:rFonts w:cs="Times New Roman"/>
                <w:color w:val="auto"/>
              </w:rPr>
              <w:t xml:space="preserve"> </w:t>
            </w:r>
            <w:r w:rsidRPr="00282812">
              <w:rPr>
                <w:rFonts w:ascii="Times New Roman" w:hAnsi="Times New Roman" w:cs="Times New Roman"/>
                <w:color w:val="auto"/>
              </w:rPr>
              <w:t>позна</w:t>
            </w:r>
            <w:r w:rsidRPr="00282812">
              <w:rPr>
                <w:rFonts w:ascii="Times New Roman" w:hAnsi="Times New Roman" w:cs="Times New Roman"/>
                <w:color w:val="auto"/>
              </w:rPr>
              <w:softHyphen/>
              <w:t>ются».</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56</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Э. Успенский «Крокодил Гена и его друзья».</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57</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И. А. Крылов «Стрекоза и Муравей».</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58</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Басня. Мо</w:t>
            </w:r>
            <w:r w:rsidRPr="00282812">
              <w:rPr>
                <w:rFonts w:ascii="Times New Roman" w:hAnsi="Times New Roman" w:cs="Times New Roman"/>
                <w:color w:val="auto"/>
              </w:rPr>
              <w:softHyphen/>
              <w:t>раль басни.</w:t>
            </w: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59</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Как пересказать произведение?</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60</w:t>
            </w:r>
          </w:p>
        </w:tc>
        <w:tc>
          <w:tcPr>
            <w:tcW w:w="12049" w:type="dxa"/>
          </w:tcPr>
          <w:p w:rsidR="001E1BDA" w:rsidRPr="00282812" w:rsidRDefault="001E1BDA" w:rsidP="001E1BDA">
            <w:pPr>
              <w:jc w:val="both"/>
              <w:rPr>
                <w:rFonts w:ascii="Times New Roman" w:hAnsi="Times New Roman" w:cs="Times New Roman"/>
                <w:b/>
                <w:color w:val="auto"/>
              </w:rPr>
            </w:pPr>
            <w:r w:rsidRPr="00282812">
              <w:rPr>
                <w:rFonts w:ascii="Times New Roman" w:hAnsi="Times New Roman" w:cs="Times New Roman"/>
                <w:b/>
                <w:color w:val="auto"/>
              </w:rPr>
              <w:t>Контрольная работа по разделу «Мы друзья»</w:t>
            </w: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61</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Здравствуй, ма</w:t>
            </w:r>
            <w:r w:rsidRPr="00282812">
              <w:rPr>
                <w:rFonts w:ascii="Times New Roman" w:hAnsi="Times New Roman" w:cs="Times New Roman"/>
                <w:color w:val="auto"/>
              </w:rPr>
              <w:softHyphen/>
              <w:t>тушка Зима!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62</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А. С. Пушкин «Вот ветер, тучи нагоняя…».</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63</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Ф. Тютчев «Чаро-</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дейкою Зимою...»</w:t>
            </w: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64</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 Есенин «Поет зима, аукает…»;  «Берёза».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65</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 Черный «Рож</w:t>
            </w:r>
            <w:r w:rsidRPr="00282812">
              <w:rPr>
                <w:rFonts w:ascii="Times New Roman" w:hAnsi="Times New Roman" w:cs="Times New Roman"/>
                <w:color w:val="auto"/>
              </w:rPr>
              <w:softHyphen/>
              <w:t xml:space="preserve">дественское». </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К. Фофанов «Еще те звезды не по</w:t>
            </w:r>
            <w:r w:rsidRPr="00282812">
              <w:rPr>
                <w:rFonts w:ascii="Times New Roman" w:hAnsi="Times New Roman" w:cs="Times New Roman"/>
                <w:color w:val="auto"/>
              </w:rPr>
              <w:softHyphen/>
              <w:t>гасли...».</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66</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К. Бальмонт «К зиме». С. Маршак «Де</w:t>
            </w:r>
            <w:r w:rsidRPr="00282812">
              <w:rPr>
                <w:rFonts w:ascii="Times New Roman" w:hAnsi="Times New Roman" w:cs="Times New Roman"/>
                <w:color w:val="auto"/>
              </w:rPr>
              <w:softHyphen/>
              <w:t>кабрь».</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lastRenderedPageBreak/>
              <w:t>67</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А. Барто  «Дело было в январе...». С. Дрожжин «Улицей гу</w:t>
            </w:r>
            <w:r w:rsidRPr="00282812">
              <w:rPr>
                <w:rFonts w:ascii="Times New Roman" w:hAnsi="Times New Roman" w:cs="Times New Roman"/>
                <w:color w:val="auto"/>
              </w:rPr>
              <w:softHyphen/>
              <w:t>ляет…».</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68</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Загадки зимы.</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69</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Подготовка к кол</w:t>
            </w:r>
            <w:r w:rsidRPr="00282812">
              <w:rPr>
                <w:rFonts w:ascii="Times New Roman" w:hAnsi="Times New Roman" w:cs="Times New Roman"/>
                <w:color w:val="auto"/>
              </w:rPr>
              <w:softHyphen/>
              <w:t>лективному ин</w:t>
            </w:r>
            <w:r w:rsidRPr="00282812">
              <w:rPr>
                <w:rFonts w:ascii="Times New Roman" w:hAnsi="Times New Roman" w:cs="Times New Roman"/>
                <w:color w:val="auto"/>
              </w:rPr>
              <w:softHyphen/>
              <w:t>сценированию.</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70</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 xml:space="preserve">Праздник </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начинается, кон</w:t>
            </w:r>
            <w:r w:rsidRPr="00282812">
              <w:rPr>
                <w:rFonts w:ascii="Times New Roman" w:hAnsi="Times New Roman" w:cs="Times New Roman"/>
                <w:color w:val="auto"/>
              </w:rPr>
              <w:softHyphen/>
              <w:t>курс предлагается.</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71</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b/>
                <w:color w:val="auto"/>
              </w:rPr>
              <w:t>Чудеса случаются Контрольная работа за 1 полугодие</w:t>
            </w:r>
            <w:r w:rsidRPr="00282812">
              <w:rPr>
                <w:rFonts w:ascii="Times New Roman" w:hAnsi="Times New Roman" w:cs="Times New Roman"/>
                <w:color w:val="auto"/>
              </w:rPr>
              <w:t>.</w:t>
            </w:r>
          </w:p>
          <w:p w:rsidR="001E1BDA" w:rsidRPr="00282812" w:rsidRDefault="001E1BDA" w:rsidP="001E1BDA">
            <w:pPr>
              <w:jc w:val="both"/>
              <w:rPr>
                <w:rFonts w:ascii="Times New Roman" w:hAnsi="Times New Roman" w:cs="Times New Roman"/>
                <w:color w:val="auto"/>
              </w:rPr>
            </w:pP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72</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А. С. Пушкин. «Сказка о рыбаке и рыбке».</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73</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 xml:space="preserve">Много захочешь – </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последнее потеря</w:t>
            </w:r>
            <w:r w:rsidRPr="00282812">
              <w:rPr>
                <w:rFonts w:ascii="Times New Roman" w:hAnsi="Times New Roman" w:cs="Times New Roman"/>
                <w:color w:val="auto"/>
              </w:rPr>
              <w:softHyphen/>
              <w:t xml:space="preserve">ешь </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74</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А. С. Пушкин. «Сказка о рыбаке и рыбке»</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75</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 xml:space="preserve">Создание обложки </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к книге А. С. Пушкина.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76</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Д. Н. Мамин-Си</w:t>
            </w:r>
            <w:r w:rsidRPr="00282812">
              <w:rPr>
                <w:rFonts w:ascii="Times New Roman" w:hAnsi="Times New Roman" w:cs="Times New Roman"/>
                <w:color w:val="auto"/>
              </w:rPr>
              <w:softHyphen/>
              <w:t>биряк «Аленуш</w:t>
            </w:r>
            <w:r w:rsidRPr="00282812">
              <w:rPr>
                <w:rFonts w:ascii="Times New Roman" w:hAnsi="Times New Roman" w:cs="Times New Roman"/>
                <w:color w:val="auto"/>
              </w:rPr>
              <w:softHyphen/>
              <w:t>кины сказки».</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77</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Д. Н. Мамин-Си</w:t>
            </w:r>
            <w:r w:rsidRPr="00282812">
              <w:rPr>
                <w:rFonts w:ascii="Times New Roman" w:hAnsi="Times New Roman" w:cs="Times New Roman"/>
                <w:color w:val="auto"/>
              </w:rPr>
              <w:softHyphen/>
              <w:t>биряк «Сказка про храброго зайца – длинные уши, ко</w:t>
            </w:r>
            <w:r w:rsidRPr="00282812">
              <w:rPr>
                <w:rFonts w:ascii="Times New Roman" w:hAnsi="Times New Roman" w:cs="Times New Roman"/>
                <w:color w:val="auto"/>
              </w:rPr>
              <w:softHyphen/>
              <w:t>сые глаза, корот</w:t>
            </w:r>
            <w:r w:rsidRPr="00282812">
              <w:rPr>
                <w:rFonts w:ascii="Times New Roman" w:hAnsi="Times New Roman" w:cs="Times New Roman"/>
                <w:color w:val="auto"/>
              </w:rPr>
              <w:softHyphen/>
              <w:t>кий хвост».</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78</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 xml:space="preserve">Дж. Харрис «Сказки дядюшки </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Римуса».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79</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Дж. Харрис «Бра</w:t>
            </w:r>
            <w:r w:rsidRPr="00282812">
              <w:rPr>
                <w:rFonts w:ascii="Times New Roman" w:hAnsi="Times New Roman" w:cs="Times New Roman"/>
                <w:color w:val="auto"/>
              </w:rPr>
              <w:softHyphen/>
              <w:t>тец Лис и Братец Кролик».</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80</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Э. Распе «Чудес</w:t>
            </w:r>
            <w:r w:rsidRPr="00282812">
              <w:rPr>
                <w:rFonts w:ascii="Times New Roman" w:hAnsi="Times New Roman" w:cs="Times New Roman"/>
                <w:color w:val="auto"/>
              </w:rPr>
              <w:softHyphen/>
              <w:t>ный олень». «От</w:t>
            </w:r>
            <w:r w:rsidRPr="00282812">
              <w:rPr>
                <w:rFonts w:ascii="Times New Roman" w:hAnsi="Times New Roman" w:cs="Times New Roman"/>
                <w:color w:val="auto"/>
              </w:rPr>
              <w:softHyphen/>
              <w:t>таявшие звуки».</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81</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Мы идем в биб</w:t>
            </w:r>
            <w:r w:rsidRPr="00282812">
              <w:rPr>
                <w:rFonts w:ascii="Times New Roman" w:hAnsi="Times New Roman" w:cs="Times New Roman"/>
                <w:color w:val="auto"/>
              </w:rPr>
              <w:softHyphen/>
              <w:t>лиотеку. Сказки Х.-К. Андерсена.</w:t>
            </w:r>
          </w:p>
        </w:tc>
      </w:tr>
      <w:tr w:rsidR="001E1BDA" w:rsidRPr="00282812" w:rsidTr="001E1BDA">
        <w:tc>
          <w:tcPr>
            <w:tcW w:w="959" w:type="dxa"/>
            <w:tcBorders>
              <w:top w:val="single" w:sz="4" w:space="0" w:color="auto"/>
            </w:tcBorders>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82</w:t>
            </w:r>
          </w:p>
        </w:tc>
        <w:tc>
          <w:tcPr>
            <w:tcW w:w="12049" w:type="dxa"/>
            <w:tcBorders>
              <w:top w:val="single" w:sz="4" w:space="0" w:color="auto"/>
            </w:tcBorders>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К. Чуковский «Я начинаю любить Бибигона».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83</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К. Чуковский «Бибигон и пчела»</w:t>
            </w: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84</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Бибигон и барон Мюнхгаузен.</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85</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Опре</w:t>
            </w:r>
            <w:r w:rsidRPr="00282812">
              <w:rPr>
                <w:rFonts w:ascii="Times New Roman" w:hAnsi="Times New Roman" w:cs="Times New Roman"/>
                <w:color w:val="auto"/>
              </w:rPr>
              <w:softHyphen/>
              <w:t>деление этапно</w:t>
            </w:r>
            <w:r w:rsidRPr="00282812">
              <w:rPr>
                <w:rFonts w:ascii="Times New Roman" w:hAnsi="Times New Roman" w:cs="Times New Roman"/>
                <w:color w:val="auto"/>
              </w:rPr>
              <w:softHyphen/>
              <w:t>сти подготовки</w:t>
            </w:r>
            <w:r w:rsidRPr="00282812">
              <w:rPr>
                <w:rFonts w:cs="Times New Roman"/>
                <w:color w:val="auto"/>
              </w:rPr>
              <w:t xml:space="preserve"> </w:t>
            </w:r>
            <w:r w:rsidRPr="00282812">
              <w:rPr>
                <w:rFonts w:ascii="Times New Roman" w:hAnsi="Times New Roman" w:cs="Times New Roman"/>
                <w:color w:val="auto"/>
              </w:rPr>
              <w:t>к спектаклю.</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86</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Ин</w:t>
            </w:r>
            <w:r w:rsidRPr="00282812">
              <w:rPr>
                <w:rFonts w:ascii="Times New Roman" w:hAnsi="Times New Roman" w:cs="Times New Roman"/>
                <w:color w:val="auto"/>
              </w:rPr>
              <w:softHyphen/>
              <w:t>сценирование сказки К. Чуков-ского «Краденое солнце».</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87</w:t>
            </w:r>
          </w:p>
        </w:tc>
        <w:tc>
          <w:tcPr>
            <w:tcW w:w="12049" w:type="dxa"/>
          </w:tcPr>
          <w:p w:rsidR="001E1BDA" w:rsidRDefault="001E1BDA" w:rsidP="001E1BDA">
            <w:pPr>
              <w:jc w:val="both"/>
              <w:rPr>
                <w:rFonts w:ascii="Times New Roman" w:hAnsi="Times New Roman" w:cs="Times New Roman"/>
                <w:color w:val="auto"/>
              </w:rPr>
            </w:pPr>
            <w:r w:rsidRPr="00282812">
              <w:rPr>
                <w:rFonts w:ascii="Times New Roman" w:hAnsi="Times New Roman" w:cs="Times New Roman"/>
                <w:color w:val="auto"/>
              </w:rPr>
              <w:t>Обобщение по разделу. Маленькие и большие секреты страны Литературии.</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b/>
                <w:color w:val="auto"/>
              </w:rPr>
              <w:t>Контрольная работа «Чудеса встречаются»</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88</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 xml:space="preserve">Ф. Тютчев. «Зима </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недаром злится…» Болгарская сказка «Курица, несущая золотые яйца».</w:t>
            </w:r>
          </w:p>
          <w:p w:rsidR="001E1BDA" w:rsidRPr="00282812" w:rsidRDefault="001E1BDA" w:rsidP="001E1BDA">
            <w:pPr>
              <w:jc w:val="both"/>
              <w:rPr>
                <w:rFonts w:ascii="Times New Roman" w:hAnsi="Times New Roman" w:cs="Times New Roman"/>
                <w:color w:val="auto"/>
              </w:rPr>
            </w:pP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89</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И. Никитин «Весна». А. Пле</w:t>
            </w:r>
            <w:r w:rsidRPr="00282812">
              <w:rPr>
                <w:rFonts w:ascii="Times New Roman" w:hAnsi="Times New Roman" w:cs="Times New Roman"/>
                <w:color w:val="auto"/>
              </w:rPr>
              <w:softHyphen/>
              <w:t>щеев  «Весна». Т. Белозеров «Под</w:t>
            </w:r>
            <w:r w:rsidRPr="00282812">
              <w:rPr>
                <w:rFonts w:ascii="Times New Roman" w:hAnsi="Times New Roman" w:cs="Times New Roman"/>
                <w:color w:val="auto"/>
              </w:rPr>
              <w:softHyphen/>
              <w:t>снежники».</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90</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А.Чехов «Вес</w:t>
            </w:r>
            <w:r w:rsidRPr="00282812">
              <w:rPr>
                <w:rFonts w:ascii="Times New Roman" w:hAnsi="Times New Roman" w:cs="Times New Roman"/>
                <w:color w:val="auto"/>
              </w:rPr>
              <w:softHyphen/>
              <w:t>ной». А. Фет «Уж верба вся пуши</w:t>
            </w:r>
            <w:r w:rsidRPr="00282812">
              <w:rPr>
                <w:rFonts w:ascii="Times New Roman" w:hAnsi="Times New Roman" w:cs="Times New Roman"/>
                <w:color w:val="auto"/>
              </w:rPr>
              <w:softHyphen/>
              <w:t>стая…». А. Барто  «Апрель».</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91</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Конкурс на луч</w:t>
            </w:r>
            <w:r w:rsidRPr="00282812">
              <w:rPr>
                <w:rFonts w:ascii="Times New Roman" w:hAnsi="Times New Roman" w:cs="Times New Roman"/>
                <w:color w:val="auto"/>
              </w:rPr>
              <w:softHyphen/>
              <w:t>шего чтеца стихо</w:t>
            </w:r>
            <w:r w:rsidRPr="00282812">
              <w:rPr>
                <w:rFonts w:ascii="Times New Roman" w:hAnsi="Times New Roman" w:cs="Times New Roman"/>
                <w:color w:val="auto"/>
              </w:rPr>
              <w:softHyphen/>
              <w:t>творений о весне.</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92</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 Маршак «Март». И. И. Ле</w:t>
            </w:r>
            <w:r w:rsidRPr="00282812">
              <w:rPr>
                <w:rFonts w:ascii="Times New Roman" w:hAnsi="Times New Roman" w:cs="Times New Roman"/>
                <w:color w:val="auto"/>
              </w:rPr>
              <w:softHyphen/>
              <w:t>витан «Ранняя весна».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93</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И. Токмакова «Весна». Саша Черный «Зеленые стихи».</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94</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Сочинение по кар</w:t>
            </w:r>
            <w:r w:rsidRPr="00282812">
              <w:rPr>
                <w:rFonts w:ascii="Times New Roman" w:hAnsi="Times New Roman" w:cs="Times New Roman"/>
                <w:color w:val="auto"/>
              </w:rPr>
              <w:softHyphen/>
              <w:t>тине И. Левитана «Ранняя весна».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lastRenderedPageBreak/>
              <w:t>95</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 Маршак «Двенадцать месяцев».</w:t>
            </w: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96</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Инсце</w:t>
            </w:r>
            <w:r w:rsidRPr="00282812">
              <w:rPr>
                <w:rFonts w:ascii="Times New Roman" w:hAnsi="Times New Roman" w:cs="Times New Roman"/>
                <w:color w:val="auto"/>
              </w:rPr>
              <w:softHyphen/>
              <w:t>нирование сказки «Двенадцать ме</w:t>
            </w:r>
            <w:r w:rsidRPr="00282812">
              <w:rPr>
                <w:rFonts w:ascii="Times New Roman" w:hAnsi="Times New Roman" w:cs="Times New Roman"/>
                <w:color w:val="auto"/>
              </w:rPr>
              <w:softHyphen/>
              <w:t>сяцев».</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97</w:t>
            </w:r>
          </w:p>
        </w:tc>
        <w:tc>
          <w:tcPr>
            <w:tcW w:w="12049" w:type="dxa"/>
          </w:tcPr>
          <w:p w:rsidR="001E1BDA" w:rsidRDefault="001E1BDA" w:rsidP="001E1BDA">
            <w:pPr>
              <w:jc w:val="both"/>
              <w:rPr>
                <w:rFonts w:ascii="Times New Roman" w:hAnsi="Times New Roman" w:cs="Times New Roman"/>
                <w:color w:val="auto"/>
              </w:rPr>
            </w:pPr>
            <w:r w:rsidRPr="00282812">
              <w:rPr>
                <w:rFonts w:ascii="Times New Roman" w:hAnsi="Times New Roman" w:cs="Times New Roman"/>
                <w:color w:val="auto"/>
              </w:rPr>
              <w:t>Маленькие и большие секреты страны Литерату</w:t>
            </w:r>
            <w:r w:rsidRPr="00282812">
              <w:rPr>
                <w:rFonts w:ascii="Times New Roman" w:hAnsi="Times New Roman" w:cs="Times New Roman"/>
                <w:color w:val="auto"/>
              </w:rPr>
              <w:softHyphen/>
              <w:t>рии. Обобщение по разделу.</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b/>
                <w:color w:val="auto"/>
              </w:rPr>
              <w:t>Контрольная работа «Весна,весна! И всё ей радо!»</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98</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Создание текста о весне.</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99</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Роберт Рожде</w:t>
            </w:r>
            <w:r w:rsidRPr="00282812">
              <w:rPr>
                <w:rFonts w:ascii="Times New Roman" w:hAnsi="Times New Roman" w:cs="Times New Roman"/>
                <w:color w:val="auto"/>
              </w:rPr>
              <w:softHyphen/>
              <w:t>ственский «На земле хороших людей немало».</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100</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 xml:space="preserve">Ю. Энтин «Песня </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о маме». Б. Захо</w:t>
            </w:r>
            <w:r w:rsidRPr="00282812">
              <w:rPr>
                <w:rFonts w:ascii="Times New Roman" w:hAnsi="Times New Roman" w:cs="Times New Roman"/>
                <w:color w:val="auto"/>
              </w:rPr>
              <w:softHyphen/>
              <w:t>дер «С папой мы давно решили».</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101</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Нет лучше дружка, чем род</w:t>
            </w:r>
            <w:r w:rsidRPr="00282812">
              <w:rPr>
                <w:rFonts w:ascii="Times New Roman" w:hAnsi="Times New Roman" w:cs="Times New Roman"/>
                <w:color w:val="auto"/>
              </w:rPr>
              <w:softHyphen/>
              <w:t>ная матушка.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102</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Лад и согласие – первое счастье.</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103</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Э. Успенский «Раз-гром».</w:t>
            </w: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104</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Б. Заходер «Ни</w:t>
            </w:r>
            <w:r w:rsidRPr="00282812">
              <w:rPr>
                <w:rFonts w:ascii="Times New Roman" w:hAnsi="Times New Roman" w:cs="Times New Roman"/>
                <w:color w:val="auto"/>
              </w:rPr>
              <w:softHyphen/>
              <w:t>кто».</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105</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Е. Пермяк «Как Миша хотел маму перехитрить».</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106</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Маленькие и боль-шие секреты страны Литерату</w:t>
            </w:r>
            <w:r w:rsidRPr="00282812">
              <w:rPr>
                <w:rFonts w:ascii="Times New Roman" w:hAnsi="Times New Roman" w:cs="Times New Roman"/>
                <w:color w:val="auto"/>
              </w:rPr>
              <w:softHyphen/>
              <w:t>рии.</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107</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Саша Черный «Жеребенок».</w:t>
            </w:r>
          </w:p>
          <w:p w:rsidR="001E1BDA" w:rsidRPr="00282812" w:rsidRDefault="001E1BDA" w:rsidP="001E1BDA">
            <w:pPr>
              <w:jc w:val="both"/>
              <w:rPr>
                <w:rFonts w:ascii="Times New Roman" w:hAnsi="Times New Roman" w:cs="Times New Roman"/>
                <w:color w:val="auto"/>
              </w:rPr>
            </w:pP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108</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 Михалков «Мой щенок».</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109</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 Снегирев «От</w:t>
            </w:r>
            <w:r w:rsidRPr="00282812">
              <w:rPr>
                <w:rFonts w:ascii="Times New Roman" w:hAnsi="Times New Roman" w:cs="Times New Roman"/>
                <w:color w:val="auto"/>
              </w:rPr>
              <w:softHyphen/>
              <w:t>важный пингвине</w:t>
            </w:r>
            <w:r w:rsidRPr="00282812">
              <w:rPr>
                <w:rFonts w:ascii="Times New Roman" w:hAnsi="Times New Roman" w:cs="Times New Roman"/>
                <w:color w:val="auto"/>
              </w:rPr>
              <w:softHyphen/>
              <w:t>нок».</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110</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М. Пришвин «Ре</w:t>
            </w:r>
            <w:r w:rsidRPr="00282812">
              <w:rPr>
                <w:rFonts w:ascii="Times New Roman" w:hAnsi="Times New Roman" w:cs="Times New Roman"/>
                <w:color w:val="auto"/>
              </w:rPr>
              <w:softHyphen/>
              <w:t>бята и утята».</w:t>
            </w: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111</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Е. Чарушин «Страшный рас</w:t>
            </w:r>
            <w:r w:rsidRPr="00282812">
              <w:rPr>
                <w:rFonts w:ascii="Times New Roman" w:hAnsi="Times New Roman" w:cs="Times New Roman"/>
                <w:color w:val="auto"/>
              </w:rPr>
              <w:softHyphen/>
              <w:t>сказ».</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112</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Н. Рубцов «Про зайца». Ста</w:t>
            </w:r>
            <w:r w:rsidRPr="00282812">
              <w:rPr>
                <w:rFonts w:ascii="Times New Roman" w:hAnsi="Times New Roman" w:cs="Times New Roman"/>
                <w:color w:val="auto"/>
              </w:rPr>
              <w:softHyphen/>
              <w:t>тья о зайце из эн</w:t>
            </w:r>
            <w:r w:rsidRPr="00282812">
              <w:rPr>
                <w:rFonts w:ascii="Times New Roman" w:hAnsi="Times New Roman" w:cs="Times New Roman"/>
                <w:color w:val="auto"/>
              </w:rPr>
              <w:softHyphen/>
              <w:t>циклопедии.</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113</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Н. Некрасов «Де</w:t>
            </w:r>
            <w:r w:rsidRPr="00282812">
              <w:rPr>
                <w:rFonts w:ascii="Times New Roman" w:hAnsi="Times New Roman" w:cs="Times New Roman"/>
                <w:color w:val="auto"/>
              </w:rPr>
              <w:softHyphen/>
              <w:t>душка Мазай и зайцы».</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114</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Сказки и рассказы о жи</w:t>
            </w:r>
            <w:r w:rsidRPr="00282812">
              <w:rPr>
                <w:rFonts w:ascii="Times New Roman" w:hAnsi="Times New Roman" w:cs="Times New Roman"/>
                <w:color w:val="auto"/>
              </w:rPr>
              <w:softHyphen/>
              <w:t>вотных.</w:t>
            </w: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115</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Промежуточная аттестация.Работа с текстом</w:t>
            </w: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116</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В. Бианки «Хит</w:t>
            </w:r>
            <w:r w:rsidRPr="00282812">
              <w:rPr>
                <w:rFonts w:ascii="Times New Roman" w:hAnsi="Times New Roman" w:cs="Times New Roman"/>
                <w:color w:val="auto"/>
              </w:rPr>
              <w:softHyphen/>
              <w:t>рый лис и умная уточка».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117</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Н. Сладков «Со</w:t>
            </w:r>
            <w:r w:rsidRPr="00282812">
              <w:rPr>
                <w:rFonts w:ascii="Times New Roman" w:hAnsi="Times New Roman" w:cs="Times New Roman"/>
                <w:color w:val="auto"/>
              </w:rPr>
              <w:softHyphen/>
              <w:t>сулькина вода», «Весенний звон», «Лисица и еж».</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118</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 xml:space="preserve">В. Сухомлинский «Почему плачет </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синичка?»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119</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Зна</w:t>
            </w:r>
            <w:r w:rsidRPr="00282812">
              <w:rPr>
                <w:rFonts w:ascii="Times New Roman" w:hAnsi="Times New Roman" w:cs="Times New Roman"/>
                <w:color w:val="auto"/>
              </w:rPr>
              <w:softHyphen/>
              <w:t>комство со сказ</w:t>
            </w:r>
            <w:r w:rsidRPr="00282812">
              <w:rPr>
                <w:rFonts w:ascii="Times New Roman" w:hAnsi="Times New Roman" w:cs="Times New Roman"/>
                <w:color w:val="auto"/>
              </w:rPr>
              <w:softHyphen/>
              <w:t>кой В. Бианки «Лесной Колобок – Колючий Бок».</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120</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В. Бианки «Лес</w:t>
            </w:r>
            <w:r w:rsidRPr="00282812">
              <w:rPr>
                <w:rFonts w:ascii="Times New Roman" w:hAnsi="Times New Roman" w:cs="Times New Roman"/>
                <w:color w:val="auto"/>
              </w:rPr>
              <w:softHyphen/>
              <w:t>ной колобок – Ко</w:t>
            </w:r>
            <w:r w:rsidRPr="00282812">
              <w:rPr>
                <w:rFonts w:ascii="Times New Roman" w:hAnsi="Times New Roman" w:cs="Times New Roman"/>
                <w:color w:val="auto"/>
              </w:rPr>
              <w:softHyphen/>
              <w:t>лючий Бок».</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121</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Как написать отзыв о прочитанном произведении.</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122</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А. Барто «Думают</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ли звери?».</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lastRenderedPageBreak/>
              <w:t>123</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 Баруздин  «Стихи о человеке и его добрых делах».</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124</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Л. Яхнин «Пятое время года».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125</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В. Осеева «Просто старушка».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126</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Э. Шим    «Не смей!».</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127</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А. Гайдар «Совесть».</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128</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 xml:space="preserve">Елена Григорьева </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 xml:space="preserve">«Во мне сидят два </w:t>
            </w:r>
          </w:p>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голоса…».</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129</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В. Осеева «Три товарища».</w:t>
            </w: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130</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И. Пивоваров «Сочинение».</w:t>
            </w:r>
          </w:p>
          <w:p w:rsidR="001E1BDA" w:rsidRPr="00282812" w:rsidRDefault="001E1BDA" w:rsidP="001E1BDA">
            <w:pPr>
              <w:jc w:val="both"/>
              <w:rPr>
                <w:rFonts w:ascii="Times New Roman" w:hAnsi="Times New Roman" w:cs="Times New Roman"/>
                <w:color w:val="auto"/>
              </w:rPr>
            </w:pP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131</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Сочинение «Как я помогал маме».</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132</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Мои любимые писатели. Н. Носов.</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133</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Н. Носов «Затейники».</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134</w:t>
            </w: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Н. Носов «Фантазеры».</w:t>
            </w:r>
          </w:p>
        </w:tc>
      </w:tr>
      <w:tr w:rsidR="001E1BDA" w:rsidRPr="00282812" w:rsidTr="001E1BDA">
        <w:tc>
          <w:tcPr>
            <w:tcW w:w="95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135</w:t>
            </w:r>
          </w:p>
          <w:p w:rsidR="001E1BDA" w:rsidRPr="00282812" w:rsidRDefault="001E1BDA" w:rsidP="001E1BDA">
            <w:pPr>
              <w:jc w:val="right"/>
              <w:rPr>
                <w:rFonts w:ascii="Times New Roman" w:hAnsi="Times New Roman" w:cs="Times New Roman"/>
                <w:color w:val="auto"/>
              </w:rPr>
            </w:pPr>
          </w:p>
          <w:p w:rsidR="001E1BDA" w:rsidRPr="00282812" w:rsidRDefault="001E1BDA" w:rsidP="001E1BDA">
            <w:pPr>
              <w:jc w:val="right"/>
              <w:rPr>
                <w:rFonts w:ascii="Times New Roman" w:hAnsi="Times New Roman" w:cs="Times New Roman"/>
                <w:color w:val="auto"/>
              </w:rPr>
            </w:pPr>
          </w:p>
          <w:p w:rsidR="001E1BDA" w:rsidRPr="00282812" w:rsidRDefault="001E1BDA" w:rsidP="001E1BDA">
            <w:pPr>
              <w:jc w:val="right"/>
              <w:rPr>
                <w:rFonts w:ascii="Times New Roman" w:hAnsi="Times New Roman" w:cs="Times New Roman"/>
                <w:color w:val="auto"/>
              </w:rPr>
            </w:pPr>
          </w:p>
          <w:p w:rsidR="001E1BDA" w:rsidRPr="00282812" w:rsidRDefault="001E1BDA" w:rsidP="001E1BDA">
            <w:pPr>
              <w:jc w:val="right"/>
              <w:rPr>
                <w:rFonts w:ascii="Times New Roman" w:hAnsi="Times New Roman" w:cs="Times New Roman"/>
                <w:color w:val="auto"/>
              </w:rPr>
            </w:pPr>
          </w:p>
        </w:tc>
        <w:tc>
          <w:tcPr>
            <w:tcW w:w="12049" w:type="dxa"/>
          </w:tcPr>
          <w:p w:rsidR="001E1BDA" w:rsidRPr="00282812" w:rsidRDefault="001E1BDA" w:rsidP="001E1BDA">
            <w:pPr>
              <w:jc w:val="both"/>
              <w:rPr>
                <w:rFonts w:ascii="Times New Roman" w:hAnsi="Times New Roman" w:cs="Times New Roman"/>
                <w:color w:val="auto"/>
              </w:rPr>
            </w:pPr>
            <w:r w:rsidRPr="00282812">
              <w:rPr>
                <w:rFonts w:ascii="Times New Roman" w:hAnsi="Times New Roman" w:cs="Times New Roman"/>
                <w:color w:val="auto"/>
              </w:rPr>
              <w:t>С. Михалков «Не стоит благодарности».Обобщение по разделу.</w:t>
            </w:r>
          </w:p>
        </w:tc>
      </w:tr>
      <w:tr w:rsidR="001E1BDA" w:rsidRPr="00282812" w:rsidTr="001E1BDA">
        <w:tc>
          <w:tcPr>
            <w:tcW w:w="959" w:type="dxa"/>
          </w:tcPr>
          <w:p w:rsidR="001E1BDA" w:rsidRPr="00282812" w:rsidRDefault="001E1BDA" w:rsidP="001E1BDA">
            <w:pPr>
              <w:jc w:val="both"/>
              <w:rPr>
                <w:rFonts w:ascii="Times New Roman" w:hAnsi="Times New Roman" w:cs="Times New Roman"/>
                <w:b/>
                <w:color w:val="auto"/>
              </w:rPr>
            </w:pPr>
            <w:r w:rsidRPr="00282812">
              <w:rPr>
                <w:rFonts w:ascii="Times New Roman" w:hAnsi="Times New Roman" w:cs="Times New Roman"/>
                <w:b/>
                <w:color w:val="auto"/>
              </w:rPr>
              <w:t>136</w:t>
            </w:r>
          </w:p>
        </w:tc>
        <w:tc>
          <w:tcPr>
            <w:tcW w:w="12049" w:type="dxa"/>
          </w:tcPr>
          <w:p w:rsidR="001E1BDA" w:rsidRPr="00282812" w:rsidRDefault="001E1BDA" w:rsidP="001E1BDA">
            <w:pPr>
              <w:jc w:val="both"/>
              <w:rPr>
                <w:rFonts w:ascii="Times New Roman" w:hAnsi="Times New Roman" w:cs="Times New Roman"/>
                <w:b/>
                <w:color w:val="auto"/>
              </w:rPr>
            </w:pPr>
            <w:r w:rsidRPr="00282812">
              <w:rPr>
                <w:rFonts w:ascii="Times New Roman" w:hAnsi="Times New Roman" w:cs="Times New Roman"/>
                <w:b/>
                <w:color w:val="auto"/>
              </w:rPr>
              <w:t>Контрольная работа «Люблю все живое».</w:t>
            </w:r>
          </w:p>
        </w:tc>
      </w:tr>
    </w:tbl>
    <w:p w:rsidR="006529B8" w:rsidRPr="00881022" w:rsidRDefault="006529B8" w:rsidP="007315F3">
      <w:pPr>
        <w:spacing w:after="0"/>
        <w:ind w:right="5474"/>
        <w:rPr>
          <w:sz w:val="24"/>
          <w:szCs w:val="24"/>
        </w:rPr>
        <w:sectPr w:rsidR="006529B8" w:rsidRPr="00881022" w:rsidSect="00881022">
          <w:footerReference w:type="even" r:id="rId12"/>
          <w:footerReference w:type="default" r:id="rId13"/>
          <w:footerReference w:type="first" r:id="rId14"/>
          <w:pgSz w:w="16838" w:h="11906" w:orient="landscape"/>
          <w:pgMar w:top="426" w:right="562" w:bottom="1323" w:left="566" w:header="720" w:footer="708" w:gutter="0"/>
          <w:cols w:space="720"/>
        </w:sectPr>
      </w:pPr>
    </w:p>
    <w:p w:rsidR="00CB4874" w:rsidRDefault="00CB4874" w:rsidP="001E1BDA">
      <w:pPr>
        <w:spacing w:after="0" w:line="265" w:lineRule="auto"/>
        <w:ind w:right="14165"/>
        <w:rPr>
          <w:rFonts w:ascii="Times New Roman" w:eastAsia="Times New Roman" w:hAnsi="Times New Roman" w:cs="Times New Roman"/>
          <w:b/>
          <w:sz w:val="20"/>
        </w:rPr>
      </w:pPr>
    </w:p>
    <w:p w:rsidR="00CB4874" w:rsidRDefault="00CB4874" w:rsidP="007315F3">
      <w:pPr>
        <w:spacing w:after="0" w:line="265" w:lineRule="auto"/>
        <w:ind w:right="14165"/>
        <w:rPr>
          <w:rFonts w:ascii="Times New Roman" w:eastAsia="Times New Roman" w:hAnsi="Times New Roman" w:cs="Times New Roman"/>
          <w:b/>
          <w:sz w:val="20"/>
        </w:rPr>
      </w:pPr>
    </w:p>
    <w:p w:rsidR="007315F3" w:rsidRDefault="007315F3" w:rsidP="007315F3">
      <w:pPr>
        <w:spacing w:after="200" w:line="276" w:lineRule="auto"/>
        <w:jc w:val="center"/>
        <w:rPr>
          <w:rFonts w:ascii="Times New Roman" w:hAnsi="Times New Roman" w:cs="Times New Roman"/>
          <w:color w:val="auto"/>
          <w:sz w:val="28"/>
          <w:szCs w:val="28"/>
          <w:lang w:eastAsia="en-US"/>
        </w:rPr>
      </w:pPr>
      <w:r w:rsidRPr="007315F3">
        <w:rPr>
          <w:rFonts w:ascii="Times New Roman" w:hAnsi="Times New Roman" w:cs="Times New Roman"/>
          <w:color w:val="auto"/>
          <w:sz w:val="28"/>
          <w:szCs w:val="28"/>
          <w:lang w:eastAsia="en-US"/>
        </w:rPr>
        <w:t>Тематическое планирование по литературному чтению, 3 класс</w:t>
      </w:r>
    </w:p>
    <w:p w:rsidR="007315F3" w:rsidRPr="007315F3" w:rsidRDefault="007315F3" w:rsidP="007315F3">
      <w:pPr>
        <w:spacing w:after="200" w:line="276" w:lineRule="auto"/>
        <w:jc w:val="center"/>
        <w:rPr>
          <w:rFonts w:ascii="Times New Roman" w:hAnsi="Times New Roman" w:cs="Times New Roman"/>
          <w:color w:val="auto"/>
          <w:sz w:val="28"/>
          <w:szCs w:val="28"/>
          <w:lang w:eastAsia="en-US"/>
        </w:rPr>
      </w:pPr>
      <w:r w:rsidRPr="007315F3">
        <w:rPr>
          <w:rFonts w:ascii="Times New Roman" w:hAnsi="Times New Roman" w:cs="Times New Roman"/>
          <w:color w:val="auto"/>
          <w:sz w:val="28"/>
          <w:szCs w:val="28"/>
          <w:lang w:eastAsia="en-US"/>
        </w:rPr>
        <w:t>Авторы: Л.Ф. Климанова, В.Г. Горецкий, Л.А. Виноградская.</w:t>
      </w:r>
    </w:p>
    <w:tbl>
      <w:tblPr>
        <w:tblStyle w:val="4"/>
        <w:tblpPr w:leftFromText="180" w:rightFromText="180" w:vertAnchor="text" w:horzAnchor="page" w:tblpX="1438" w:tblpY="166"/>
        <w:tblW w:w="13149" w:type="dxa"/>
        <w:tblLayout w:type="fixed"/>
        <w:tblLook w:val="04A0" w:firstRow="1" w:lastRow="0" w:firstColumn="1" w:lastColumn="0" w:noHBand="0" w:noVBand="1"/>
      </w:tblPr>
      <w:tblGrid>
        <w:gridCol w:w="1101"/>
        <w:gridCol w:w="12048"/>
      </w:tblGrid>
      <w:tr w:rsidR="007315F3" w:rsidRPr="007315F3" w:rsidTr="007315F3">
        <w:trPr>
          <w:trHeight w:val="560"/>
        </w:trPr>
        <w:tc>
          <w:tcPr>
            <w:tcW w:w="1101" w:type="dxa"/>
            <w:vMerge w:val="restart"/>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урока</w:t>
            </w:r>
          </w:p>
        </w:tc>
        <w:tc>
          <w:tcPr>
            <w:tcW w:w="12048" w:type="dxa"/>
            <w:vMerge w:val="restart"/>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                                         Тема урока</w:t>
            </w:r>
          </w:p>
        </w:tc>
      </w:tr>
      <w:tr w:rsidR="007315F3" w:rsidRPr="007315F3" w:rsidTr="007315F3">
        <w:trPr>
          <w:trHeight w:val="407"/>
        </w:trPr>
        <w:tc>
          <w:tcPr>
            <w:tcW w:w="1101" w:type="dxa"/>
            <w:vMerge/>
          </w:tcPr>
          <w:p w:rsidR="007315F3" w:rsidRPr="007315F3" w:rsidRDefault="007315F3" w:rsidP="007315F3">
            <w:pPr>
              <w:rPr>
                <w:rFonts w:ascii="Times New Roman" w:eastAsia="Times New Roman" w:hAnsi="Times New Roman" w:cs="Times New Roman"/>
                <w:color w:val="auto"/>
                <w:sz w:val="24"/>
                <w:szCs w:val="24"/>
              </w:rPr>
            </w:pPr>
          </w:p>
        </w:tc>
        <w:tc>
          <w:tcPr>
            <w:tcW w:w="12048" w:type="dxa"/>
            <w:vMerge/>
          </w:tcPr>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rPr>
          <w:trHeight w:val="698"/>
        </w:trPr>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lang w:val="en-US"/>
              </w:rPr>
              <w:t>1.</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Знакомство с системой условных обозначений. Содержание учебника. Обращение авторов учебника.</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rPr>
          <w:trHeight w:val="698"/>
        </w:trPr>
        <w:tc>
          <w:tcPr>
            <w:tcW w:w="1101" w:type="dxa"/>
          </w:tcPr>
          <w:p w:rsidR="007315F3" w:rsidRPr="007315F3" w:rsidRDefault="007315F3" w:rsidP="007315F3">
            <w:pPr>
              <w:rPr>
                <w:rFonts w:ascii="Times New Roman" w:eastAsia="Times New Roman" w:hAnsi="Times New Roman" w:cs="Times New Roman"/>
                <w:color w:val="auto"/>
                <w:sz w:val="24"/>
                <w:szCs w:val="24"/>
              </w:rPr>
            </w:pPr>
          </w:p>
        </w:tc>
        <w:tc>
          <w:tcPr>
            <w:tcW w:w="12048" w:type="dxa"/>
          </w:tcPr>
          <w:p w:rsidR="007315F3" w:rsidRPr="007315F3" w:rsidRDefault="007315F3" w:rsidP="007315F3">
            <w:pPr>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Книги – мои друзья. 4 ч.</w:t>
            </w:r>
          </w:p>
        </w:tc>
      </w:tr>
      <w:tr w:rsidR="007315F3" w:rsidRPr="007315F3" w:rsidTr="007315F3">
        <w:trPr>
          <w:trHeight w:val="70"/>
        </w:trPr>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lang w:val="en-US"/>
              </w:rPr>
              <w:t>2.</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Вводный урок по содержанию раздела. Основные понятия раздела: книжная мудрость, печатная книга. Наставления детям Владимира Мономаха.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3.</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Б.Горбачевский. Первопечатник Иван Фёдоров. </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rPr>
          <w:trHeight w:val="640"/>
        </w:trPr>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4.</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Первая «Азбука» Ивана Фёдорова. Наставления Библии.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5.</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Проект. Мы идём в музей книги.</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p>
        </w:tc>
        <w:tc>
          <w:tcPr>
            <w:tcW w:w="12048" w:type="dxa"/>
          </w:tcPr>
          <w:p w:rsidR="007315F3" w:rsidRPr="007315F3" w:rsidRDefault="007315F3" w:rsidP="007315F3">
            <w:pPr>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Жизнь дана на добрые дела. 17 ч.</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6.</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Вводный урок  раздела. Основные понятия раздела: поступок, честность, верность слову. Работа с выставкой книг</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7.</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 Пословицы разных народов о человеке и его делах.</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8</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В.И. Даль.</w:t>
            </w:r>
          </w:p>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Пословицы и поговорки русского народа.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9.</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Н. Носов. Огурцы.</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Смысл поступка. </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10.</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Н. Носов. Огурцы. Характеристика героя.</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11.</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Создание рассказа по аналогии на тему «Что такое добро».</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lastRenderedPageBreak/>
              <w:t>12.</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 Зощенко. Не надо врать. Смысл поступка.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13.</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 Зощенко. Не надо врать. Пересказ.</w:t>
            </w:r>
          </w:p>
        </w:tc>
      </w:tr>
      <w:tr w:rsidR="007315F3" w:rsidRPr="007315F3" w:rsidTr="007315F3">
        <w:trPr>
          <w:trHeight w:val="602"/>
        </w:trPr>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14.</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Л. Каминский. Сочинение. Анализ рассказа.</w:t>
            </w:r>
          </w:p>
        </w:tc>
      </w:tr>
      <w:tr w:rsidR="007315F3" w:rsidRPr="007315F3" w:rsidTr="007315F3">
        <w:trPr>
          <w:trHeight w:val="928"/>
        </w:trPr>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lang w:val="en-US"/>
              </w:rPr>
              <w:t>1</w:t>
            </w:r>
            <w:r w:rsidRPr="007315F3">
              <w:rPr>
                <w:rFonts w:ascii="Times New Roman" w:eastAsia="Times New Roman" w:hAnsi="Times New Roman" w:cs="Times New Roman"/>
                <w:color w:val="auto"/>
                <w:sz w:val="24"/>
                <w:szCs w:val="24"/>
              </w:rPr>
              <w:t>5</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Составление отзыва о прочитанном произведении. Обсуждение отзыва в группе.</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lang w:val="en-US"/>
              </w:rPr>
              <w:t>1</w:t>
            </w:r>
            <w:r w:rsidRPr="007315F3">
              <w:rPr>
                <w:rFonts w:ascii="Times New Roman" w:eastAsia="Times New Roman" w:hAnsi="Times New Roman" w:cs="Times New Roman"/>
                <w:color w:val="auto"/>
                <w:sz w:val="24"/>
                <w:szCs w:val="24"/>
              </w:rPr>
              <w:t>6</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 Зощенко. Через тридцать лет .Поступок героя.</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lang w:val="en-US"/>
              </w:rPr>
              <w:t>1</w:t>
            </w:r>
            <w:r w:rsidRPr="007315F3">
              <w:rPr>
                <w:rFonts w:ascii="Times New Roman" w:eastAsia="Times New Roman" w:hAnsi="Times New Roman" w:cs="Times New Roman"/>
                <w:color w:val="auto"/>
                <w:sz w:val="24"/>
                <w:szCs w:val="24"/>
              </w:rPr>
              <w:t>7</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Мы идём в библиотеку. Рассказы о детях.</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18.</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Самостоятельное чтение. Н. Носов. Трудная задача.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19.</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Семейное чтение. Притчи.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20</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Наш театр. В. Драгунский. «Где это видано, где это слыхано…». Инсценирование</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21</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Маленькие и большие секреты страны Литературии. Обобщение по разделу.</w:t>
            </w:r>
          </w:p>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Тест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22</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Проверочная  работа по разделу «Жизнь дана на добрые дела»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p>
        </w:tc>
        <w:tc>
          <w:tcPr>
            <w:tcW w:w="12048" w:type="dxa"/>
          </w:tcPr>
          <w:p w:rsidR="007315F3" w:rsidRPr="007315F3" w:rsidRDefault="007315F3" w:rsidP="007315F3">
            <w:pPr>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Волшебные сказки. 15 ч.</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23</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Вводный урок по содержанию раздела. Основные понятия раздела: народные сказки, присказка, сказочные предметы.</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24</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Русская сказка. Иван – царевич и Серый Волк.  Особенности волшебной сказки.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lang w:val="en-US"/>
              </w:rPr>
              <w:t>2</w:t>
            </w:r>
            <w:r w:rsidRPr="007315F3">
              <w:rPr>
                <w:rFonts w:ascii="Times New Roman" w:eastAsia="Times New Roman" w:hAnsi="Times New Roman" w:cs="Times New Roman"/>
                <w:color w:val="auto"/>
                <w:sz w:val="24"/>
                <w:szCs w:val="24"/>
              </w:rPr>
              <w:t>5</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Русская сказка. Иван – царевич и Серый Волк. Характеристика героя.</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26.</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В.Васнецов. «Иван – царевич на Сером Волке». Рассказ по картине.</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27.</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Русская сказка. Летучий корабль. Особенности волшебной сказки.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28.</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Русская сказка. Летучий корабль. Характеристики героев сказки.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lang w:val="en-US"/>
              </w:rPr>
              <w:t>2</w:t>
            </w:r>
            <w:r w:rsidRPr="007315F3">
              <w:rPr>
                <w:rFonts w:ascii="Times New Roman" w:eastAsia="Times New Roman" w:hAnsi="Times New Roman" w:cs="Times New Roman"/>
                <w:color w:val="auto"/>
                <w:sz w:val="24"/>
                <w:szCs w:val="24"/>
              </w:rPr>
              <w:t>9</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Мы идём в библиотеку. Сборники сказок.</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Тематический каталог.</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30</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31</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Самостоятельное чтение. Русская сказка. Морозко. Характеристика героев сказки. Пересказ.</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32</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Семейное чтение. Русская сказка. Белая уточка. Смысл сказки.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33</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Семейное чтение. Русская сказка. Белая уточка.  Пересказ</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34</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Русская сказка. По щучьему велению. Подготовка реквизита, костюмов. Представление сказки в младших классах.</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35</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Наш театр. Русская сказка. По щучьему веленью. Инсценирование.</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lastRenderedPageBreak/>
              <w:t>36</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Маленькие и большие секреты страны Литературии. Обобщение по разделу.</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Тест</w:t>
            </w:r>
          </w:p>
        </w:tc>
      </w:tr>
      <w:tr w:rsidR="007315F3" w:rsidRPr="007315F3" w:rsidTr="007315F3">
        <w:trPr>
          <w:trHeight w:val="627"/>
        </w:trPr>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37</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Проверочная  работа по разделу «Волшебная сказка».</w:t>
            </w:r>
          </w:p>
        </w:tc>
      </w:tr>
      <w:tr w:rsidR="007315F3" w:rsidRPr="007315F3" w:rsidTr="007315F3">
        <w:trPr>
          <w:trHeight w:val="627"/>
        </w:trPr>
        <w:tc>
          <w:tcPr>
            <w:tcW w:w="1101" w:type="dxa"/>
          </w:tcPr>
          <w:p w:rsidR="007315F3" w:rsidRPr="007315F3" w:rsidRDefault="007315F3" w:rsidP="007315F3">
            <w:pPr>
              <w:rPr>
                <w:rFonts w:ascii="Times New Roman" w:eastAsia="Times New Roman" w:hAnsi="Times New Roman" w:cs="Times New Roman"/>
                <w:color w:val="auto"/>
                <w:sz w:val="24"/>
                <w:szCs w:val="24"/>
              </w:rPr>
            </w:pPr>
          </w:p>
        </w:tc>
        <w:tc>
          <w:tcPr>
            <w:tcW w:w="12048" w:type="dxa"/>
          </w:tcPr>
          <w:p w:rsidR="007315F3" w:rsidRPr="007315F3" w:rsidRDefault="007315F3" w:rsidP="007315F3">
            <w:pPr>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Люблю всё живое. 20 ч.</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38</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Вводный урок по содержанию раздела. Основные понятия раздела: художественный и познавательный рассказы, автор-рассказчик, периодическая литература.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39</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Сравнение художественной и научно-познавательной литературы.</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40</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К. Паустовский. Барсучий нос. </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Особенности художественного текста.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41</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К. Паустовский. Барсучий нос.    Пересказ. Текст из энциклопедии. Барсук.</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42</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 Берестов. Кошкин щенок. Особенности юмористического произведения. Выразительное чтение</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43</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Б. Заходер. «Вредный кот». Смысл названия стихотворения.</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44</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 Бианки. «Приключения Муравьишки». Правда и вымысел в сказке В.Бианки.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45</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Создание текста по аналогии. Как муравьишке бабочка помогла добраться домой.</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46</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О. Полонский. Муравьиное царство. Особенности научно-популярного текста. Краткий пересказ.</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47</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Тим Собакин. Песни бегемотов. Постановка вопросов к тексту стихотворения.</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48</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Мы идём в библиотеку. Сборники произведений о природе.</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49</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Периодическая печать. Журналы для детей. Выставка детских журналов.</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50</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Самостоятельное чтение. Д. Мамин - Сибиряк. Серая Шейка. Герой художественного текста. Его особенности.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51</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 Д. Мамин - Сибиряк. Серая Шейка Пересказ</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52</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Семейное чтение. Н.Носов. Карасик. Смысл поступка героев. </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Тест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53</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 Н.Носов. Карасик.  Характеристика героев произведения</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54</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Наш театр. М. Горький. </w:t>
            </w:r>
          </w:p>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Воробьишко. Инсценирование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55</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Маленькие и большие секреты страны Литературии.   Отзыв на книгу о природе. </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Тест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56</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Маленькие и большие секреты страны Литературии.  </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lastRenderedPageBreak/>
              <w:t>Обобщение по разделу.</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lastRenderedPageBreak/>
              <w:t>57</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b/>
                <w:color w:val="auto"/>
                <w:sz w:val="24"/>
                <w:szCs w:val="24"/>
              </w:rPr>
              <w:t>Проверочная работа по разделу</w:t>
            </w:r>
            <w:r w:rsidRPr="007315F3">
              <w:rPr>
                <w:rFonts w:ascii="Times New Roman" w:eastAsia="Times New Roman" w:hAnsi="Times New Roman" w:cs="Times New Roman"/>
                <w:color w:val="auto"/>
                <w:sz w:val="24"/>
                <w:szCs w:val="24"/>
              </w:rPr>
              <w:t xml:space="preserve"> «Люби все живое».</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p>
        </w:tc>
        <w:tc>
          <w:tcPr>
            <w:tcW w:w="12048" w:type="dxa"/>
          </w:tcPr>
          <w:p w:rsidR="007315F3" w:rsidRPr="007315F3" w:rsidRDefault="007315F3" w:rsidP="007315F3">
            <w:pPr>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Картины русской природы.12 ч</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58</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Вводный урок по содержанию раздела. Основные понятия раздела: наблюдение, пейзаж, средства художественной выразительности.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59</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 Шишкин. Зимой в лесу. Устное сочинение по картине.</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60</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Н. Некрасов. Славная осень. Средства художественной выразительности: сравнение. </w:t>
            </w:r>
          </w:p>
        </w:tc>
      </w:tr>
      <w:tr w:rsidR="007315F3" w:rsidRPr="007315F3" w:rsidTr="007315F3">
        <w:trPr>
          <w:trHeight w:val="803"/>
        </w:trPr>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61</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 Пришвин. «Осинкам холодно». Приём олицетворения как средство создания образа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62</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Ф.Тютчев. Листья. Контраст как средство создания образа.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63</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 Фет. «Осень». Настроение стихотворения.</w:t>
            </w:r>
          </w:p>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64</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И.Бунин. Первый снег. В.Поленов. Ранний снег. Сравнение произведений литературы и живописи.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65</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Мы идём в библиотеку. Сборники произведений о природе.</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66</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Самостоятельное чтение. К. Бальмонт. Снежинка. Средства художественной выразительности для создания образа снежинки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67</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Семейное чтение.</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 К Паустовский. В саду уже поселилась осень… Краски осени.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68</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Картины природы в произведениях живописи. И.Остроухов. Парк. А Саврасов. Зима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69</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Маленькие и большие секреты  страны Литературии. Обобщение по разделу.</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Тест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p>
        </w:tc>
        <w:tc>
          <w:tcPr>
            <w:tcW w:w="12048" w:type="dxa"/>
          </w:tcPr>
          <w:p w:rsidR="007315F3" w:rsidRPr="007315F3" w:rsidRDefault="007315F3" w:rsidP="007315F3">
            <w:pPr>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Великие русские писатели. 30 ч.</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70</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Вводный урок по содержанию раздела. Основные понятия раздела: сказка в стихах, басня, иллюстрация.</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71</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Великие русские писатели. В. Берестов об А. С. Пушкине. Краткий пересказ.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72</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А.С. Пушкин. Зимнее утро. Картины зимней природы. Настроение стихотворения.</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73</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И.Грабарь. Зимнее утро. Сравнение произведений литературы и живописи.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74</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А.С. Пушкин. Зимний вечер. </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Картины зимней природы. Настроение стихотворения. Сравнение картин зимнего утра и зимнего вечера.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75</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Ю.Клевер. Закат солнца зимой. Зимний пейзаж с избушкой. Сравнение произведений литературы и живописи.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76</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А.С. Пушкин. Опрятней модного паркета… П. Брейгель. Зимний пейзаж. Сравнение произведений литературы и живописи.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lastRenderedPageBreak/>
              <w:t>77</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 Суриков. Взятие снежного городка. Устное сочинение по картине.</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78</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79</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 С. Пушкин. Сказка о царе Салтане, о сыне его славном и могучем богатыре князе Гвидоне Салтановиче и о прекрасной царевне Лебеди. Сравнение с народной сказкой.</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80</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 С. Пушкин. Сказка о царе Салтане ... Нравственный смысл литературной сказки.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81</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 С. Пушкин. Сказка о царе Салтане ... Особенности сюжета. Структура сказочного текста. Особенности языка литературной сказки.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82</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А. С. Пушкин. Сказка о царе Салтане,... Характеристика героев произведения. </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83</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 С. Пушкин. Сказка о царе Салтане... Приём звукописи для создания образа моря, комара, шмеля, мухи.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84</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Урок – КВН </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Сказки А.С. Пушкина. </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Тест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85</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И.Я. Билибин -  иллюстратор сказок А.С. Пушкина.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86</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И.А.Крылов. Викторина по басням И.А.Крылова.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87</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И.А. Крылов. Слон и Моська. Особенности структуры басни.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88</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 А. Крылов. Чиж и голубь. Особенности структуры басни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89</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Великие русские писатели. Л.Н.Толстой. Краткий пересказ статьи.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90</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Л.Н. Толстой. Лев и собачка. Быль. Особенности сюжета.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91</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Л.Н. Толстой. Лебеди. Составление плана.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92</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Л.Н. Толстой. Акула. Смысл названия. Составление плана.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93</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Мастерская писателя. Редактируем и корректируем текст. Книги великих русских писателей. А.С.Пушкин, Л.Н.Толстой, И.А.Крылов..</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94</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Самостоятельное чтение. Л.Н.Толстой. Волга и Вазуза. Особенности жанра.</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95</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Л.Н.Толстой. Как гуси Рим спасли. Особенности жанра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96</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Наш театр. И.А. Крылов. Квартет. Инсценирование.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97</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Маленькие и большие секреты страны Литературии. Обобщение по разделу.</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Тест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98</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Маленькие и большие секреты страны Литературии  Что такое согласие?</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99</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Проверочная работа по разделу « Великие русские писатели».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p>
        </w:tc>
        <w:tc>
          <w:tcPr>
            <w:tcW w:w="12048" w:type="dxa"/>
          </w:tcPr>
          <w:p w:rsidR="007315F3" w:rsidRPr="007315F3" w:rsidRDefault="007315F3" w:rsidP="007315F3">
            <w:pPr>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Литературная сказка. 19 ч.</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100</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Вводный урок по содержанию раздела. Основные понятия раздела: сказки литературные и народные, предисловие, полный и краткий пересказ.</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101</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В.И. Даль. Девочка Снегурочка. Сравнение с народной сказкой.</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lastRenderedPageBreak/>
              <w:t>102</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 Одоевский. Мороз Иванович. Сравнение с народной сказкой «Морозко».</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103</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 Одоевский. Мороз Иванович. Сравнение героев.</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104</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Д. Н. Мамин – Сибиряк. Сказка про Воробья Воробеича, Ерша </w:t>
            </w:r>
          </w:p>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Ершовича и весёлого трубочиста Яшу.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105</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Д. Н. Мамин – Сибиряк. Сказка про Воробья Воробеича, Ерша Ершовича и весёлого трубочиста Яшу. Герои произведения.</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106</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Переводная литература для детей. Выставка книг. </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Тест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107</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Переводная литература для детей.  Б.Заходер. Винни-Пух (предисловие). Особенности переводной литературы</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108</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Р.Киплинг. Маугли. Особенности переводной литературы.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109</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Р.Киплинг. Маугли. Герои произведения.</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110</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Дж. Родари. Волшебный барабан. Особенности переводной литературы.</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111</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Дж. Родари. Волшебный барабан. Сочинение возможного конца сказки.</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112</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Мы идём в библиотеку. Литературные сказки.</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113</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Самостоятельное чтение. Тим Собакин. Лунная сказка.</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114</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Семейное чтение. Ю.Коваль. Сказка о серебряном соколе. </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115</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 Михалков. Упрямый козлёнок. Инсценирование.</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116</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Маленькие и большие секреты страны Литературии. Обобщение по разделу.</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Тест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117</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 Проверочная работа по разделу « Литературная сказка»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p>
        </w:tc>
        <w:tc>
          <w:tcPr>
            <w:tcW w:w="12048" w:type="dxa"/>
          </w:tcPr>
          <w:p w:rsidR="007315F3" w:rsidRPr="007315F3" w:rsidRDefault="007315F3" w:rsidP="007315F3">
            <w:pPr>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Картины родной природы . 18 ч</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118.</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Вводный урок по содержанию раздела. Основные понятия раздела: творчество, стихотворение, рассказ, настроение</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119</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Б. Заходер. Что такое стихи? Анализ стихотворения.</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120</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 Соколов – Микитов. Март в лесу. Лирическая зарисовка.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121</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Устное сочинение на тему «Мелодии весеннего леса».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122</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А.Майков. Весна. Е.Волков. В конце зимы. Е.Пурвит. Последний снег. Приём контраста в изображении зимы и весны. Сравнение произведений живописи и литературы.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123</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 Есенин «Сыплет черёмуха…». В.Борисов – Мусатов. Весна. Сравнение произведений живописи и литературы.</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lastRenderedPageBreak/>
              <w:t>124</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С. Есенин. С добрым утром! Выразительное чтение </w:t>
            </w:r>
          </w:p>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стихотворения.</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125</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Ф.Тютчев. Весенняя гроза. Приём звукописи как средство создания образа. </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126.</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 Васнецов. После дождя. И.Шишкин. Дождь в дубовом лесу. Сравнение произведений искусства.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127</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О. Высотская. Одуванчик. З.Александрова. Одуванчик. Сравнение образов.</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128</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 Пришвин. Золотой луг. Сравнение поэтического и прозаического текстов.</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lang w:val="en-US"/>
              </w:rPr>
            </w:pPr>
            <w:r w:rsidRPr="007315F3">
              <w:rPr>
                <w:rFonts w:ascii="Times New Roman" w:eastAsia="Times New Roman" w:hAnsi="Times New Roman" w:cs="Times New Roman"/>
                <w:color w:val="auto"/>
                <w:sz w:val="24"/>
                <w:szCs w:val="24"/>
              </w:rPr>
              <w:t>129</w:t>
            </w:r>
            <w:r w:rsidRPr="007315F3">
              <w:rPr>
                <w:rFonts w:ascii="Times New Roman" w:eastAsia="Times New Roman" w:hAnsi="Times New Roman" w:cs="Times New Roman"/>
                <w:color w:val="auto"/>
                <w:sz w:val="24"/>
                <w:szCs w:val="24"/>
                <w:lang w:val="en-US"/>
              </w:rPr>
              <w:t>.</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А.Толстой. Колокольчики мои, цветики степные… Авторское отношение к изображаемому.</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130</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131</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Саша Чёрный. «Летом»  А. Рылов «Зелёный шум».</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 Сравнение произведений живописи и литературы.</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132</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Ф. Тютчев «В небе тают облака…» Саврасов. Сосновый бор на берегу реки. Сравнение произведений живописи и литературы.</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133</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Оценка достижений. </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b/>
                <w:color w:val="auto"/>
                <w:sz w:val="24"/>
                <w:szCs w:val="24"/>
              </w:rPr>
              <w:t>Итоговая контрольная работа</w:t>
            </w: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134</w:t>
            </w:r>
          </w:p>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135.</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Самостоятельное чтение. Г.Юдин. Поэты.</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 Я. Аким. Как я написал первое стихотворение. Очерковая литература. «Литература на лето»</w:t>
            </w:r>
          </w:p>
          <w:p w:rsidR="007315F3" w:rsidRPr="007315F3" w:rsidRDefault="007315F3" w:rsidP="007315F3">
            <w:pPr>
              <w:rPr>
                <w:rFonts w:ascii="Times New Roman" w:eastAsia="Times New Roman" w:hAnsi="Times New Roman" w:cs="Times New Roman"/>
                <w:color w:val="auto"/>
                <w:sz w:val="24"/>
                <w:szCs w:val="24"/>
              </w:rPr>
            </w:pPr>
          </w:p>
        </w:tc>
      </w:tr>
      <w:tr w:rsidR="007315F3" w:rsidRPr="007315F3" w:rsidTr="007315F3">
        <w:tc>
          <w:tcPr>
            <w:tcW w:w="1101" w:type="dxa"/>
          </w:tcPr>
          <w:p w:rsidR="007315F3" w:rsidRPr="007315F3" w:rsidRDefault="007315F3" w:rsidP="007315F3">
            <w:pPr>
              <w:rPr>
                <w:rFonts w:ascii="Times New Roman" w:eastAsia="Times New Roman" w:hAnsi="Times New Roman" w:cs="Times New Roman"/>
                <w:color w:val="auto"/>
                <w:sz w:val="24"/>
                <w:szCs w:val="24"/>
              </w:rPr>
            </w:pP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136</w:t>
            </w:r>
          </w:p>
        </w:tc>
        <w:tc>
          <w:tcPr>
            <w:tcW w:w="12048" w:type="dxa"/>
          </w:tcPr>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 </w:t>
            </w:r>
          </w:p>
          <w:p w:rsidR="007315F3" w:rsidRPr="007315F3" w:rsidRDefault="007315F3" w:rsidP="007315F3">
            <w:pPr>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Обобщающий урок. Праздник читательских удовольствий.</w:t>
            </w:r>
          </w:p>
        </w:tc>
      </w:tr>
    </w:tbl>
    <w:p w:rsidR="007315F3" w:rsidRDefault="007315F3" w:rsidP="007315F3">
      <w:pPr>
        <w:spacing w:after="200" w:line="276" w:lineRule="auto"/>
        <w:jc w:val="center"/>
        <w:rPr>
          <w:rFonts w:ascii="Times New Roman" w:hAnsi="Times New Roman" w:cs="Times New Roman"/>
          <w:color w:val="auto"/>
          <w:sz w:val="28"/>
          <w:szCs w:val="28"/>
          <w:lang w:eastAsia="en-US"/>
        </w:rPr>
      </w:pPr>
    </w:p>
    <w:p w:rsidR="007315F3" w:rsidRDefault="007315F3" w:rsidP="007315F3">
      <w:pPr>
        <w:spacing w:after="200" w:line="276" w:lineRule="auto"/>
        <w:jc w:val="center"/>
        <w:rPr>
          <w:rFonts w:ascii="Times New Roman" w:hAnsi="Times New Roman" w:cs="Times New Roman"/>
          <w:color w:val="auto"/>
          <w:sz w:val="28"/>
          <w:szCs w:val="28"/>
          <w:lang w:eastAsia="en-US"/>
        </w:rPr>
      </w:pPr>
    </w:p>
    <w:p w:rsidR="007315F3" w:rsidRPr="007315F3" w:rsidRDefault="007315F3" w:rsidP="007315F3">
      <w:pPr>
        <w:spacing w:after="200" w:line="276" w:lineRule="auto"/>
        <w:rPr>
          <w:rFonts w:cs="Times New Roman"/>
          <w:color w:val="auto"/>
          <w:sz w:val="24"/>
          <w:szCs w:val="24"/>
          <w:lang w:eastAsia="en-US"/>
        </w:rPr>
      </w:pPr>
    </w:p>
    <w:p w:rsidR="007315F3" w:rsidRPr="007315F3" w:rsidRDefault="007315F3" w:rsidP="007315F3">
      <w:pPr>
        <w:spacing w:after="200" w:line="276" w:lineRule="auto"/>
        <w:rPr>
          <w:rFonts w:cs="Times New Roman"/>
          <w:color w:val="auto"/>
          <w:sz w:val="24"/>
          <w:szCs w:val="24"/>
          <w:lang w:eastAsia="en-US"/>
        </w:rPr>
      </w:pPr>
    </w:p>
    <w:p w:rsidR="007315F3" w:rsidRDefault="007315F3" w:rsidP="007315F3">
      <w:pPr>
        <w:spacing w:after="200" w:line="276" w:lineRule="auto"/>
        <w:rPr>
          <w:rFonts w:cs="Times New Roman"/>
          <w:color w:val="auto"/>
          <w:sz w:val="24"/>
          <w:szCs w:val="24"/>
          <w:lang w:eastAsia="en-US"/>
        </w:rPr>
      </w:pPr>
    </w:p>
    <w:p w:rsidR="001E1BDA" w:rsidRDefault="001E1BDA" w:rsidP="007315F3">
      <w:pPr>
        <w:spacing w:after="200" w:line="276" w:lineRule="auto"/>
        <w:rPr>
          <w:rFonts w:cs="Times New Roman"/>
          <w:color w:val="auto"/>
          <w:sz w:val="24"/>
          <w:szCs w:val="24"/>
          <w:lang w:eastAsia="en-US"/>
        </w:rPr>
      </w:pPr>
    </w:p>
    <w:p w:rsidR="001E1BDA" w:rsidRDefault="001E1BDA" w:rsidP="007315F3">
      <w:pPr>
        <w:spacing w:after="200" w:line="276" w:lineRule="auto"/>
        <w:rPr>
          <w:rFonts w:cs="Times New Roman"/>
          <w:color w:val="auto"/>
          <w:sz w:val="24"/>
          <w:szCs w:val="24"/>
          <w:lang w:eastAsia="en-US"/>
        </w:rPr>
      </w:pPr>
    </w:p>
    <w:p w:rsidR="001E1BDA" w:rsidRDefault="001E1BDA" w:rsidP="007315F3">
      <w:pPr>
        <w:spacing w:after="200" w:line="276" w:lineRule="auto"/>
        <w:rPr>
          <w:rFonts w:cs="Times New Roman"/>
          <w:color w:val="auto"/>
          <w:sz w:val="24"/>
          <w:szCs w:val="24"/>
          <w:lang w:eastAsia="en-US"/>
        </w:rPr>
      </w:pPr>
    </w:p>
    <w:p w:rsidR="001E1BDA" w:rsidRDefault="001E1BDA" w:rsidP="007315F3">
      <w:pPr>
        <w:spacing w:after="200" w:line="276" w:lineRule="auto"/>
        <w:rPr>
          <w:rFonts w:cs="Times New Roman"/>
          <w:color w:val="auto"/>
          <w:sz w:val="24"/>
          <w:szCs w:val="24"/>
          <w:lang w:eastAsia="en-US"/>
        </w:rPr>
      </w:pPr>
    </w:p>
    <w:p w:rsidR="001E1BDA" w:rsidRDefault="001E1BDA" w:rsidP="007315F3">
      <w:pPr>
        <w:spacing w:after="200" w:line="276" w:lineRule="auto"/>
        <w:rPr>
          <w:rFonts w:cs="Times New Roman"/>
          <w:color w:val="auto"/>
          <w:sz w:val="24"/>
          <w:szCs w:val="24"/>
          <w:lang w:eastAsia="en-US"/>
        </w:rPr>
      </w:pPr>
    </w:p>
    <w:p w:rsidR="001E1BDA" w:rsidRDefault="001E1BDA" w:rsidP="007315F3">
      <w:pPr>
        <w:spacing w:after="200" w:line="276" w:lineRule="auto"/>
        <w:rPr>
          <w:rFonts w:cs="Times New Roman"/>
          <w:color w:val="auto"/>
          <w:sz w:val="24"/>
          <w:szCs w:val="24"/>
          <w:lang w:eastAsia="en-US"/>
        </w:rPr>
      </w:pPr>
    </w:p>
    <w:p w:rsidR="001E1BDA" w:rsidRPr="007315F3" w:rsidRDefault="001E1BDA" w:rsidP="007315F3">
      <w:pPr>
        <w:spacing w:after="200" w:line="276" w:lineRule="auto"/>
        <w:rPr>
          <w:rFonts w:cs="Times New Roman"/>
          <w:color w:val="auto"/>
          <w:sz w:val="24"/>
          <w:szCs w:val="24"/>
          <w:lang w:eastAsia="en-US"/>
        </w:rPr>
      </w:pPr>
      <w:bookmarkStart w:id="0" w:name="_GoBack"/>
      <w:bookmarkEnd w:id="0"/>
    </w:p>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Pr>
          <w:rFonts w:ascii="Times New Roman" w:eastAsia="Times New Roman" w:hAnsi="Times New Roman" w:cs="Times New Roman"/>
          <w:b/>
          <w:color w:val="auto"/>
          <w:sz w:val="24"/>
          <w:szCs w:val="24"/>
        </w:rPr>
        <w:t xml:space="preserve">                       </w:t>
      </w:r>
      <w:r w:rsidRPr="007315F3">
        <w:rPr>
          <w:rFonts w:ascii="Times New Roman" w:eastAsia="Times New Roman" w:hAnsi="Times New Roman" w:cs="Times New Roman"/>
          <w:b/>
          <w:color w:val="auto"/>
          <w:sz w:val="24"/>
          <w:szCs w:val="24"/>
        </w:rPr>
        <w:t>Календарно -тематическое планирование (102 ч.) 4 класс</w:t>
      </w:r>
    </w:p>
    <w:p w:rsidR="007315F3" w:rsidRPr="007315F3" w:rsidRDefault="007315F3" w:rsidP="007315F3">
      <w:pPr>
        <w:tabs>
          <w:tab w:val="left" w:pos="935"/>
        </w:tabs>
        <w:spacing w:after="0" w:line="240" w:lineRule="auto"/>
        <w:rPr>
          <w:rFonts w:ascii="Times New Roman" w:eastAsia="Times New Roman" w:hAnsi="Times New Roman" w:cs="Times New Roman"/>
          <w:color w:val="auto"/>
          <w:sz w:val="24"/>
          <w:szCs w:val="24"/>
        </w:rPr>
      </w:pPr>
    </w:p>
    <w:tbl>
      <w:tblPr>
        <w:tblW w:w="4457"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2050"/>
      </w:tblGrid>
      <w:tr w:rsidR="007315F3" w:rsidRPr="007315F3" w:rsidTr="007315F3">
        <w:trPr>
          <w:trHeight w:val="358"/>
        </w:trPr>
        <w:tc>
          <w:tcPr>
            <w:tcW w:w="430" w:type="pct"/>
            <w:vMerge w:val="restart"/>
            <w:tcBorders>
              <w:bottom w:val="single" w:sz="4" w:space="0" w:color="auto"/>
            </w:tcBorders>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w:t>
            </w:r>
          </w:p>
        </w:tc>
        <w:tc>
          <w:tcPr>
            <w:tcW w:w="4570" w:type="pct"/>
            <w:vMerge w:val="restart"/>
            <w:tcBorders>
              <w:bottom w:val="single" w:sz="4" w:space="0" w:color="auto"/>
            </w:tcBorders>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Тема</w:t>
            </w:r>
          </w:p>
        </w:tc>
      </w:tr>
      <w:tr w:rsidR="007315F3" w:rsidRPr="007315F3" w:rsidTr="007315F3">
        <w:trPr>
          <w:trHeight w:val="347"/>
        </w:trPr>
        <w:tc>
          <w:tcPr>
            <w:tcW w:w="430" w:type="pct"/>
            <w:vMerge/>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p>
        </w:tc>
        <w:tc>
          <w:tcPr>
            <w:tcW w:w="4570" w:type="pct"/>
            <w:vMerge/>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p>
        </w:tc>
      </w:tr>
      <w:tr w:rsidR="007315F3" w:rsidRPr="007315F3" w:rsidTr="007315F3">
        <w:trPr>
          <w:trHeight w:val="226"/>
        </w:trPr>
        <w:tc>
          <w:tcPr>
            <w:tcW w:w="430" w:type="pct"/>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p>
        </w:tc>
        <w:tc>
          <w:tcPr>
            <w:tcW w:w="4570" w:type="pct"/>
          </w:tcPr>
          <w:p w:rsidR="007315F3" w:rsidRPr="007315F3" w:rsidRDefault="007315F3" w:rsidP="007315F3">
            <w:pPr>
              <w:spacing w:after="0" w:line="240" w:lineRule="auto"/>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КНИГА  В  МИРОВОЙКУЛЬТУРЕ (4ч)</w:t>
            </w:r>
          </w:p>
        </w:tc>
      </w:tr>
      <w:tr w:rsidR="007315F3" w:rsidRPr="007315F3" w:rsidTr="007315F3">
        <w:trPr>
          <w:trHeight w:val="342"/>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1</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Вводный урок. Учимся ориентироваться в учебнике по литературному чтению</w:t>
            </w:r>
          </w:p>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Рассуждаем о роли книги в мировой культуре</w:t>
            </w:r>
          </w:p>
        </w:tc>
      </w:tr>
      <w:tr w:rsidR="007315F3" w:rsidRPr="007315F3" w:rsidTr="007315F3">
        <w:trPr>
          <w:trHeight w:val="164"/>
        </w:trPr>
        <w:tc>
          <w:tcPr>
            <w:tcW w:w="430" w:type="pct"/>
            <w:shd w:val="clear" w:color="auto" w:fill="FFFFFF"/>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2</w:t>
            </w:r>
          </w:p>
        </w:tc>
        <w:tc>
          <w:tcPr>
            <w:tcW w:w="4570" w:type="pct"/>
            <w:shd w:val="clear" w:color="auto" w:fill="FFFFFF"/>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Из повести временных лет. О книгах. Летописец Нестор.</w:t>
            </w:r>
          </w:p>
        </w:tc>
      </w:tr>
      <w:tr w:rsidR="007315F3" w:rsidRPr="007315F3" w:rsidTr="007315F3">
        <w:trPr>
          <w:trHeight w:val="195"/>
        </w:trPr>
        <w:tc>
          <w:tcPr>
            <w:tcW w:w="430" w:type="pct"/>
            <w:shd w:val="clear" w:color="auto" w:fill="FFFFFF"/>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3</w:t>
            </w:r>
          </w:p>
        </w:tc>
        <w:tc>
          <w:tcPr>
            <w:tcW w:w="4570" w:type="pct"/>
            <w:shd w:val="clear" w:color="auto" w:fill="FFFFFF"/>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М.Горький. О книгах. Рассказ о своей домашней библиотеке. История книги. Удивительная находка. Пересказ текста</w:t>
            </w:r>
          </w:p>
        </w:tc>
      </w:tr>
      <w:tr w:rsidR="007315F3" w:rsidRPr="007315F3" w:rsidTr="007315F3">
        <w:tc>
          <w:tcPr>
            <w:tcW w:w="430" w:type="pct"/>
            <w:shd w:val="clear" w:color="auto" w:fill="FFFFFF"/>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4</w:t>
            </w:r>
          </w:p>
        </w:tc>
        <w:tc>
          <w:tcPr>
            <w:tcW w:w="4570" w:type="pct"/>
            <w:shd w:val="clear" w:color="auto" w:fill="FFFFFF"/>
          </w:tcPr>
          <w:p w:rsidR="007315F3" w:rsidRPr="007315F3" w:rsidRDefault="007315F3" w:rsidP="007315F3">
            <w:pPr>
              <w:spacing w:after="0" w:line="240" w:lineRule="auto"/>
              <w:rPr>
                <w:rFonts w:ascii="Times New Roman" w:eastAsia="Times New Roman" w:hAnsi="Times New Roman" w:cs="Times New Roman"/>
                <w:b/>
                <w:i/>
                <w:color w:val="auto"/>
                <w:sz w:val="24"/>
                <w:szCs w:val="24"/>
              </w:rPr>
            </w:pPr>
            <w:r w:rsidRPr="007315F3">
              <w:rPr>
                <w:rFonts w:ascii="Times New Roman" w:eastAsia="Times New Roman" w:hAnsi="Times New Roman" w:cs="Times New Roman"/>
                <w:b/>
                <w:i/>
                <w:color w:val="auto"/>
                <w:sz w:val="24"/>
                <w:szCs w:val="24"/>
              </w:rPr>
              <w:t>Входная контрольная работа .</w:t>
            </w:r>
          </w:p>
        </w:tc>
      </w:tr>
      <w:tr w:rsidR="007315F3" w:rsidRPr="007315F3" w:rsidTr="007315F3">
        <w:tc>
          <w:tcPr>
            <w:tcW w:w="430" w:type="pct"/>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p>
        </w:tc>
        <w:tc>
          <w:tcPr>
            <w:tcW w:w="4570" w:type="pct"/>
          </w:tcPr>
          <w:p w:rsidR="007315F3" w:rsidRPr="007315F3" w:rsidRDefault="007315F3" w:rsidP="007315F3">
            <w:pPr>
              <w:spacing w:after="0" w:line="240" w:lineRule="auto"/>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ИСТОКИ  ЛИТЕРАТУРНОГО ТВОРЧЕСТВА (15 ч)</w:t>
            </w:r>
          </w:p>
        </w:tc>
      </w:tr>
      <w:tr w:rsidR="007315F3" w:rsidRPr="007315F3" w:rsidTr="007315F3">
        <w:trPr>
          <w:trHeight w:val="70"/>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5</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Виды устного народного творчества. Пословицы разных народов. </w:t>
            </w:r>
          </w:p>
        </w:tc>
      </w:tr>
      <w:tr w:rsidR="007315F3" w:rsidRPr="007315F3" w:rsidTr="007315F3">
        <w:trPr>
          <w:trHeight w:val="96"/>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6</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Библия – главная священная книга христиан. Из книги притчей Соломоновых (из Ветхого Завета).</w:t>
            </w:r>
          </w:p>
        </w:tc>
      </w:tr>
      <w:tr w:rsidR="007315F3" w:rsidRPr="007315F3" w:rsidTr="007315F3">
        <w:trPr>
          <w:trHeight w:val="283"/>
        </w:trPr>
        <w:tc>
          <w:tcPr>
            <w:tcW w:w="430" w:type="pct"/>
            <w:tcBorders>
              <w:bottom w:val="single" w:sz="4" w:space="0" w:color="auto"/>
            </w:tcBorders>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7</w:t>
            </w:r>
          </w:p>
        </w:tc>
        <w:tc>
          <w:tcPr>
            <w:tcW w:w="4570" w:type="pct"/>
            <w:tcBorders>
              <w:bottom w:val="single" w:sz="4" w:space="0" w:color="auto"/>
            </w:tcBorders>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Притча о сеятеле (из Нового Завета). Смысл притчи . Милосердный самарянин (из Нового Завета). Смысл притчи.</w:t>
            </w:r>
          </w:p>
        </w:tc>
      </w:tr>
      <w:tr w:rsidR="007315F3" w:rsidRPr="007315F3" w:rsidTr="007315F3">
        <w:trPr>
          <w:trHeight w:val="70"/>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8</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Былины. Особенности былинных текстов. Устное сочинение по картине В.Васнецов. Гусляры.</w:t>
            </w:r>
          </w:p>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Исцеление Ильи Муромца. Былина. Сравнение былины со сказочным текстом.</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9</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Ильины три поездочки. Сравнение поэтического и прозаического текстов былины.</w:t>
            </w:r>
          </w:p>
        </w:tc>
      </w:tr>
      <w:tr w:rsidR="007315F3" w:rsidRPr="007315F3" w:rsidTr="007315F3">
        <w:trPr>
          <w:trHeight w:val="127"/>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10</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Устное сочинение по картине В.Васнецова «Богатырский скок». Славянский миф. Особенности мифа.</w:t>
            </w:r>
          </w:p>
        </w:tc>
      </w:tr>
      <w:tr w:rsidR="007315F3" w:rsidRPr="007315F3" w:rsidTr="007315F3">
        <w:trPr>
          <w:trHeight w:val="160"/>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11</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Мифы Древней Греции. Деревянный конь. Мифологический словарь Е.Мелетинского.</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12</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Мы идем в библиотеку. Произведения устного народного творчества.</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13</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Самостоятельное чтение. Сказки о животных</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14</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Тайская народная сказка. Болтливая птичка. Создание сказки по аналогии</w:t>
            </w:r>
          </w:p>
        </w:tc>
      </w:tr>
      <w:tr w:rsidR="007315F3" w:rsidRPr="007315F3" w:rsidTr="007315F3">
        <w:trPr>
          <w:trHeight w:val="70"/>
        </w:trPr>
        <w:tc>
          <w:tcPr>
            <w:tcW w:w="430" w:type="pct"/>
            <w:tcBorders>
              <w:top w:val="single" w:sz="4" w:space="0" w:color="auto"/>
            </w:tcBorders>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 xml:space="preserve"> 15</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Немецкая народная сказка. Три бабочки. Подготовка к спектаклю</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16</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Семейное чтение. Царь и кузнец. Притча</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17</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Семейное чтение. Шрамы на сердце. Притча</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18</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Наш театр. Сказка о лисе.</w:t>
            </w:r>
          </w:p>
        </w:tc>
      </w:tr>
      <w:tr w:rsidR="007315F3" w:rsidRPr="007315F3" w:rsidTr="007315F3">
        <w:trPr>
          <w:trHeight w:val="70"/>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19</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Маленькие и большие секреты страны Литературии. Обобщение по разделу.Контрольная работа по теме.</w:t>
            </w:r>
          </w:p>
        </w:tc>
      </w:tr>
      <w:tr w:rsidR="007315F3" w:rsidRPr="007315F3" w:rsidTr="007315F3">
        <w:tc>
          <w:tcPr>
            <w:tcW w:w="430" w:type="pct"/>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p>
        </w:tc>
        <w:tc>
          <w:tcPr>
            <w:tcW w:w="4570" w:type="pct"/>
          </w:tcPr>
          <w:p w:rsidR="007315F3" w:rsidRPr="007315F3" w:rsidRDefault="007315F3" w:rsidP="007315F3">
            <w:pPr>
              <w:spacing w:after="0" w:line="240" w:lineRule="auto"/>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О Родине,о подвигах, о славе (13 ч)</w:t>
            </w:r>
          </w:p>
        </w:tc>
      </w:tr>
      <w:tr w:rsidR="007315F3" w:rsidRPr="007315F3" w:rsidTr="007315F3">
        <w:trPr>
          <w:trHeight w:val="70"/>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20</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К.Ушинский. Отечество. В.Песков. Отечество. Сравнение текстов о Родине.</w:t>
            </w:r>
          </w:p>
        </w:tc>
      </w:tr>
      <w:tr w:rsidR="007315F3" w:rsidRPr="007315F3" w:rsidTr="007315F3">
        <w:trPr>
          <w:trHeight w:val="169"/>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21</w:t>
            </w:r>
          </w:p>
        </w:tc>
        <w:tc>
          <w:tcPr>
            <w:tcW w:w="4570" w:type="pct"/>
            <w:tcBorders>
              <w:top w:val="single" w:sz="4" w:space="0" w:color="auto"/>
            </w:tcBorders>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Н.Языков. Мой друг! Что может быть милей… А.Рылов Пейзаж с рекой.С.Романовский. Русь. </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22</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Александр Невский. В.Серов. Ледовое побоище. Н. Кончаловская. Слово о побоище ледовом</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23</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Дмитрий Донской. Куликовская битва</w:t>
            </w:r>
          </w:p>
        </w:tc>
      </w:tr>
      <w:tr w:rsidR="007315F3" w:rsidRPr="007315F3" w:rsidTr="007315F3">
        <w:trPr>
          <w:trHeight w:val="231"/>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24</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Историческая песня Ф.Глинка. Солдатская песнь.</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25</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Великая Отечественная война 1941 – 1945 годов. Р.Рождественский. Реквием.</w:t>
            </w:r>
          </w:p>
        </w:tc>
      </w:tr>
      <w:tr w:rsidR="007315F3" w:rsidRPr="007315F3" w:rsidTr="007315F3">
        <w:tc>
          <w:tcPr>
            <w:tcW w:w="430" w:type="pct"/>
            <w:vAlign w:val="center"/>
          </w:tcPr>
          <w:p w:rsidR="007315F3" w:rsidRPr="007315F3" w:rsidRDefault="007315F3" w:rsidP="007315F3">
            <w:pPr>
              <w:spacing w:after="0" w:line="240" w:lineRule="auto"/>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 xml:space="preserve">      26</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А.Приставкин. Портрет отца. В.Костецкий. Возвращение.</w:t>
            </w:r>
          </w:p>
        </w:tc>
      </w:tr>
      <w:tr w:rsidR="007315F3" w:rsidRPr="007315F3" w:rsidTr="007315F3">
        <w:tc>
          <w:tcPr>
            <w:tcW w:w="430" w:type="pct"/>
            <w:vAlign w:val="center"/>
          </w:tcPr>
          <w:p w:rsidR="007315F3" w:rsidRPr="007315F3" w:rsidRDefault="007315F3" w:rsidP="007315F3">
            <w:pPr>
              <w:spacing w:after="0" w:line="240" w:lineRule="auto"/>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 xml:space="preserve">      27</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Е.Благинина. Папе на  фронт. В.Лактионов. Письмо с фронта</w:t>
            </w:r>
          </w:p>
        </w:tc>
      </w:tr>
      <w:tr w:rsidR="007315F3" w:rsidRPr="007315F3" w:rsidTr="007315F3">
        <w:tc>
          <w:tcPr>
            <w:tcW w:w="430" w:type="pct"/>
            <w:vAlign w:val="center"/>
          </w:tcPr>
          <w:p w:rsidR="007315F3" w:rsidRPr="007315F3" w:rsidRDefault="007315F3" w:rsidP="007315F3">
            <w:pPr>
              <w:spacing w:after="0" w:line="240" w:lineRule="auto"/>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 xml:space="preserve">      28</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Мы идем в библиотеку. Историческая литература для детей</w:t>
            </w:r>
          </w:p>
        </w:tc>
      </w:tr>
      <w:tr w:rsidR="007315F3" w:rsidRPr="007315F3" w:rsidTr="007315F3">
        <w:tc>
          <w:tcPr>
            <w:tcW w:w="430" w:type="pct"/>
            <w:vAlign w:val="center"/>
          </w:tcPr>
          <w:p w:rsidR="007315F3" w:rsidRPr="007315F3" w:rsidRDefault="007315F3" w:rsidP="007315F3">
            <w:pPr>
              <w:spacing w:after="0" w:line="240" w:lineRule="auto"/>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 xml:space="preserve">       29</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С.Фурин. Чтобы солнышко светило. В.Орлов. Разноцветная планета.</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30</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Ф.Семяновский. Фронтовое детство.</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31</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Маленькие и большие секреты страны Литературии.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32</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Творческий проект на тему  «Нам не нужна война»</w:t>
            </w:r>
          </w:p>
        </w:tc>
      </w:tr>
      <w:tr w:rsidR="007315F3" w:rsidRPr="007315F3" w:rsidTr="007315F3">
        <w:tc>
          <w:tcPr>
            <w:tcW w:w="430" w:type="pct"/>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p>
        </w:tc>
        <w:tc>
          <w:tcPr>
            <w:tcW w:w="4570" w:type="pct"/>
          </w:tcPr>
          <w:p w:rsidR="007315F3" w:rsidRPr="007315F3" w:rsidRDefault="007315F3" w:rsidP="007315F3">
            <w:pPr>
              <w:spacing w:after="0" w:line="240" w:lineRule="auto"/>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Жить по совести, любя друг друга (14 ч)</w:t>
            </w:r>
          </w:p>
        </w:tc>
      </w:tr>
      <w:tr w:rsidR="007315F3" w:rsidRPr="007315F3" w:rsidTr="007315F3">
        <w:trPr>
          <w:trHeight w:val="124"/>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33</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А.Толстой. Детство Никиты. Смысл рассказа.  Герои рассказа.</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34</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И.Суриков. Детство. Сравнение прозаического и поэтического текстов на тему.</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35</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А.Гайдар. Тимур и его команда. Смысл рассказа.</w:t>
            </w:r>
          </w:p>
        </w:tc>
      </w:tr>
      <w:tr w:rsidR="007315F3" w:rsidRPr="007315F3" w:rsidTr="007315F3">
        <w:trPr>
          <w:trHeight w:val="164"/>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lastRenderedPageBreak/>
              <w:t>36</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А.Гайдар. Тимур и его команда. Создание текста по аналогии.</w:t>
            </w:r>
          </w:p>
        </w:tc>
      </w:tr>
      <w:tr w:rsidR="007315F3" w:rsidRPr="007315F3" w:rsidTr="007315F3">
        <w:trPr>
          <w:trHeight w:val="273"/>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37</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М.Зощенко. Самое главное. Смысл рассказа.</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38</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И.Пивоварова. Смеялись мы – хи-хи… Соотнесение содержания текста с пословицей.</w:t>
            </w:r>
          </w:p>
        </w:tc>
      </w:tr>
      <w:tr w:rsidR="007315F3" w:rsidRPr="007315F3" w:rsidTr="007315F3">
        <w:trPr>
          <w:trHeight w:val="214"/>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39</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Н.Носов. Дневник Коли Синицына</w:t>
            </w:r>
          </w:p>
        </w:tc>
      </w:tr>
      <w:tr w:rsidR="007315F3" w:rsidRPr="007315F3" w:rsidTr="007315F3">
        <w:trPr>
          <w:trHeight w:val="259"/>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40</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Н.Носов. Дневник Коли Синицына</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41</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Н.Носов. Метро. Особенности юмористического рассказа. </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42</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В.Драгунский. «…бы» Смысл рассказа.</w:t>
            </w:r>
          </w:p>
        </w:tc>
      </w:tr>
      <w:tr w:rsidR="007315F3" w:rsidRPr="007315F3" w:rsidTr="007315F3">
        <w:trPr>
          <w:trHeight w:val="132"/>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43</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Н.Носов. Витя Малеев в школе и дома.</w:t>
            </w:r>
          </w:p>
        </w:tc>
      </w:tr>
      <w:tr w:rsidR="007315F3" w:rsidRPr="007315F3" w:rsidTr="007315F3">
        <w:trPr>
          <w:trHeight w:val="149"/>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44</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Н.Носов. Витя Малеев в школе и дома. Инсценирование.</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45</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Маленькие и большие секреты страны Литературии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46</w:t>
            </w:r>
          </w:p>
        </w:tc>
        <w:tc>
          <w:tcPr>
            <w:tcW w:w="4570" w:type="pct"/>
            <w:vAlign w:val="center"/>
          </w:tcPr>
          <w:p w:rsidR="007315F3" w:rsidRPr="007315F3" w:rsidRDefault="007315F3" w:rsidP="007315F3">
            <w:pPr>
              <w:spacing w:after="0" w:line="240" w:lineRule="auto"/>
              <w:rPr>
                <w:rFonts w:ascii="Times New Roman" w:eastAsia="Times New Roman" w:hAnsi="Times New Roman" w:cs="Times New Roman"/>
                <w:b/>
                <w:i/>
                <w:color w:val="auto"/>
                <w:sz w:val="24"/>
                <w:szCs w:val="24"/>
              </w:rPr>
            </w:pPr>
            <w:r w:rsidRPr="007315F3">
              <w:rPr>
                <w:rFonts w:ascii="Times New Roman" w:eastAsia="Times New Roman" w:hAnsi="Times New Roman" w:cs="Times New Roman"/>
                <w:b/>
                <w:i/>
                <w:color w:val="auto"/>
                <w:sz w:val="24"/>
                <w:szCs w:val="24"/>
              </w:rPr>
              <w:t>Контрольная работа по разделу «Жить по совести, любя друг друга».</w:t>
            </w:r>
          </w:p>
        </w:tc>
      </w:tr>
      <w:tr w:rsidR="007315F3" w:rsidRPr="007315F3" w:rsidTr="007315F3">
        <w:tc>
          <w:tcPr>
            <w:tcW w:w="430" w:type="pct"/>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p>
        </w:tc>
        <w:tc>
          <w:tcPr>
            <w:tcW w:w="4570" w:type="pct"/>
          </w:tcPr>
          <w:p w:rsidR="007315F3" w:rsidRPr="007315F3" w:rsidRDefault="007315F3" w:rsidP="007315F3">
            <w:pPr>
              <w:spacing w:after="0" w:line="240" w:lineRule="auto"/>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Литературная сказка (24 ч)</w:t>
            </w:r>
          </w:p>
        </w:tc>
      </w:tr>
      <w:tr w:rsidR="007315F3" w:rsidRPr="007315F3" w:rsidTr="007315F3">
        <w:trPr>
          <w:trHeight w:val="277"/>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47</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Вводный урок  по содержанию раздела «Литературная сказка».</w:t>
            </w:r>
          </w:p>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Собиратели русских народных сказок: А.Афанасьев, В.Даль, К.Ушинский, Л.Толстой, А.Толстой</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48</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Вильгельм и Якоб Гримм- собиратели немецких народных сказок</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49</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Братья Гримм. Белоснежка и семь гномов. Особенности зарубежной литературной сказки.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50</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Братья Гримм. Белоснежка и семь гномов. </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51</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Шарль Перро – собиратель народных сюжетов. Сказки Ш.Перро</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52</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Шарль Перро. Мальчик - с –пальчик. Особенности зарубежного сюжета</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53</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Шарль Перро. Мальчик- с – пальчик. Герои сказки.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54</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Шарль Перро.  Спящая красавица. Представление книги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55</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Сказки Г.- Х. Андерсена</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56</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Г.- Х. Андерсен. Дикие лебеди. Сравнение с русской литер. сказкой</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57</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Г.-Х. Андерсен Дикие лебеди. Герои сказки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58</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Отзыв на книгу Г.-Х. Андерсена «Дикие лебеди»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59</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Г.-Х. Андерсен. Пятеро из одного стручка. Смысл сказки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60</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Г.-Х. Андерсен. Пятеро из одного стручка. Судьба героев сказки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61</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Г.-Х. Андерсен. Чайник. Смысл сказки </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62</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Создание сказки по аналогии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63</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Мы идем в библиотеку. Сказки зарубежных писателей</w:t>
            </w:r>
          </w:p>
        </w:tc>
      </w:tr>
      <w:tr w:rsidR="007315F3" w:rsidRPr="007315F3" w:rsidTr="007315F3">
        <w:trPr>
          <w:trHeight w:val="136"/>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64</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И.Токмакова. Сказочка о счастье</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65</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С.Аксаков. Аленький цветочек. </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66</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С.Аксаков. Аленький цветочек. Особенности литературной сказки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67</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С.Аскаков. Аленький цветочек. Ш. Перро. Красавица и Чудовище </w:t>
            </w:r>
          </w:p>
        </w:tc>
      </w:tr>
      <w:tr w:rsidR="007315F3" w:rsidRPr="007315F3" w:rsidTr="007315F3">
        <w:trPr>
          <w:trHeight w:val="212"/>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68</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Э.Хогарт. Мафин печет пироги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lastRenderedPageBreak/>
              <w:t>69</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Маленькие и большие секреты страны Литературии. Составление аннотации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70</w:t>
            </w:r>
          </w:p>
        </w:tc>
        <w:tc>
          <w:tcPr>
            <w:tcW w:w="4570" w:type="pct"/>
          </w:tcPr>
          <w:p w:rsidR="007315F3" w:rsidRPr="007315F3" w:rsidRDefault="007315F3" w:rsidP="007315F3">
            <w:pPr>
              <w:spacing w:after="0" w:line="240" w:lineRule="auto"/>
              <w:rPr>
                <w:rFonts w:ascii="Times New Roman" w:eastAsia="Times New Roman" w:hAnsi="Times New Roman" w:cs="Times New Roman"/>
                <w:b/>
                <w:i/>
                <w:color w:val="auto"/>
                <w:sz w:val="24"/>
                <w:szCs w:val="24"/>
              </w:rPr>
            </w:pPr>
            <w:r w:rsidRPr="007315F3">
              <w:rPr>
                <w:rFonts w:ascii="Times New Roman" w:eastAsia="Times New Roman" w:hAnsi="Times New Roman" w:cs="Times New Roman"/>
                <w:b/>
                <w:i/>
                <w:color w:val="auto"/>
                <w:sz w:val="24"/>
                <w:szCs w:val="24"/>
              </w:rPr>
              <w:t>Контрольная работа по разделу «Литературная сказка».</w:t>
            </w:r>
          </w:p>
        </w:tc>
      </w:tr>
      <w:tr w:rsidR="007315F3" w:rsidRPr="007315F3" w:rsidTr="007315F3">
        <w:tc>
          <w:tcPr>
            <w:tcW w:w="430" w:type="pct"/>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p>
        </w:tc>
        <w:tc>
          <w:tcPr>
            <w:tcW w:w="4570" w:type="pct"/>
          </w:tcPr>
          <w:p w:rsidR="007315F3" w:rsidRPr="007315F3" w:rsidRDefault="007315F3" w:rsidP="007315F3">
            <w:pPr>
              <w:spacing w:after="0" w:line="240" w:lineRule="auto"/>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Великиерусские писатели (24 ч)</w:t>
            </w:r>
          </w:p>
        </w:tc>
      </w:tr>
      <w:tr w:rsidR="007315F3" w:rsidRPr="007315F3" w:rsidTr="007315F3">
        <w:trPr>
          <w:trHeight w:val="70"/>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71</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 xml:space="preserve">Вводный урок по содержанию раздела </w:t>
            </w:r>
            <w:r w:rsidRPr="007315F3">
              <w:rPr>
                <w:rFonts w:ascii="Times New Roman" w:eastAsia="Times New Roman" w:hAnsi="Times New Roman" w:cs="Times New Roman"/>
                <w:b/>
                <w:color w:val="auto"/>
                <w:sz w:val="24"/>
                <w:szCs w:val="24"/>
              </w:rPr>
              <w:t>«</w:t>
            </w:r>
            <w:r w:rsidRPr="007315F3">
              <w:rPr>
                <w:rFonts w:ascii="Times New Roman" w:eastAsia="Times New Roman" w:hAnsi="Times New Roman" w:cs="Times New Roman"/>
                <w:color w:val="auto"/>
                <w:sz w:val="24"/>
                <w:szCs w:val="24"/>
              </w:rPr>
              <w:t>Великие русские писатели».А.С.Пушкин. Стихотворения и сказки.</w:t>
            </w:r>
          </w:p>
        </w:tc>
      </w:tr>
      <w:tr w:rsidR="007315F3" w:rsidRPr="007315F3" w:rsidTr="007315F3">
        <w:trPr>
          <w:trHeight w:val="70"/>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72</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К.Паустовский. Сказки А.С.Пушкина. Устное сочинение на тему «Что для меня значат сказки А.С.Пушкина»</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73</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А.С.Пушкин. Сказка о мертвой царевне и о семи богатырях. Сравнение с народной сказкой</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74</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А.С.Пушкин. Сказка о мертвой царевне и о семи богатырях. Особенности литературной сказки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75</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А.С.Пушкин. Сказка о мертвой царевне и о семи богатырях. Герои сказки.</w:t>
            </w:r>
          </w:p>
        </w:tc>
      </w:tr>
      <w:tr w:rsidR="007315F3" w:rsidRPr="007315F3" w:rsidTr="007315F3">
        <w:trPr>
          <w:trHeight w:val="96"/>
        </w:trPr>
        <w:tc>
          <w:tcPr>
            <w:tcW w:w="430" w:type="pct"/>
            <w:tcBorders>
              <w:top w:val="single" w:sz="4" w:space="0" w:color="auto"/>
            </w:tcBorders>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76</w:t>
            </w:r>
          </w:p>
        </w:tc>
        <w:tc>
          <w:tcPr>
            <w:tcW w:w="4570" w:type="pct"/>
            <w:tcBorders>
              <w:top w:val="single" w:sz="4" w:space="0" w:color="auto"/>
            </w:tcBorders>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А.С.Пушкин. Осень. Е.Волков. Октябрь. А.С.Пушкин. Гонимы вешними лучами… Сравнение произведения живописи и литературы</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77</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Ф.И.Тютчев. Еще земли печален вид… А.Куинджи, Ранняя весна</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78</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И.Козлов. Вечерний звон. И.Левитан. Вечерний звон</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79</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Сочинение по картине И.Левитана «Вечерний звон»</w:t>
            </w:r>
          </w:p>
        </w:tc>
      </w:tr>
      <w:tr w:rsidR="007315F3" w:rsidRPr="007315F3" w:rsidTr="007315F3">
        <w:trPr>
          <w:trHeight w:val="124"/>
        </w:trPr>
        <w:tc>
          <w:tcPr>
            <w:tcW w:w="430" w:type="pct"/>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80</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М.Лермонтов. Рождение стихов. М.Лермонтов. Горные вершины. Гете. Перевод  В.Брюсова. Сравнение текстов</w:t>
            </w:r>
          </w:p>
        </w:tc>
      </w:tr>
      <w:tr w:rsidR="007315F3" w:rsidRPr="007315F3" w:rsidTr="007315F3">
        <w:trPr>
          <w:trHeight w:val="70"/>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81</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М.Лермонтов. Тифлис. Дары  Терека.Крестовая гора. Утес.</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82</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М.Лермонтов. Песня про царя Ивана Васильевича, молодого опричника и удалого купца Калашникова.</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83</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М.Лермонтов. Бородино. Особенности худ. и исторических текстов</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84</w:t>
            </w:r>
          </w:p>
        </w:tc>
        <w:tc>
          <w:tcPr>
            <w:tcW w:w="4570" w:type="pct"/>
          </w:tcPr>
          <w:p w:rsidR="007315F3" w:rsidRPr="007315F3" w:rsidRDefault="007315F3" w:rsidP="007315F3">
            <w:pPr>
              <w:spacing w:after="0" w:line="240" w:lineRule="auto"/>
              <w:rPr>
                <w:rFonts w:ascii="Times New Roman" w:eastAsia="Times New Roman" w:hAnsi="Times New Roman" w:cs="Times New Roman"/>
                <w:b/>
                <w:i/>
                <w:color w:val="auto"/>
                <w:sz w:val="24"/>
                <w:szCs w:val="24"/>
              </w:rPr>
            </w:pPr>
            <w:r w:rsidRPr="007315F3">
              <w:rPr>
                <w:rFonts w:ascii="Times New Roman" w:eastAsia="Times New Roman" w:hAnsi="Times New Roman" w:cs="Times New Roman"/>
                <w:b/>
                <w:i/>
                <w:color w:val="auto"/>
                <w:sz w:val="24"/>
                <w:szCs w:val="24"/>
              </w:rPr>
              <w:t>Итоговая комплексная работа</w:t>
            </w:r>
          </w:p>
        </w:tc>
      </w:tr>
      <w:tr w:rsidR="007315F3" w:rsidRPr="007315F3" w:rsidTr="007315F3">
        <w:trPr>
          <w:trHeight w:val="70"/>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85</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Л.Толстой. Maman. Подготовка сообщения о Л.Толстом.</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86</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Л.Толстой. Ивины.</w:t>
            </w:r>
          </w:p>
        </w:tc>
      </w:tr>
      <w:tr w:rsidR="007315F3" w:rsidRPr="007315F3" w:rsidTr="007315F3">
        <w:trPr>
          <w:trHeight w:val="70"/>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87</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И.Никитин. Когда закат прощальными лучами… И.Левитан. Тишина.</w:t>
            </w:r>
          </w:p>
        </w:tc>
      </w:tr>
      <w:tr w:rsidR="007315F3" w:rsidRPr="007315F3" w:rsidTr="007315F3">
        <w:trPr>
          <w:trHeight w:val="193"/>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88</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И. Никитин. Гаснет вечер, даль синеет…И.Бунин. Еще холодно и сыро.</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89</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Н.Некрасов. Мороз, красный нос. Сравнение со сказочным текстом</w:t>
            </w:r>
          </w:p>
        </w:tc>
      </w:tr>
      <w:tr w:rsidR="007315F3" w:rsidRPr="007315F3" w:rsidTr="007315F3">
        <w:trPr>
          <w:trHeight w:val="70"/>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90</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Самостоятельное чтение Л.Толстой. Был русский князь Олег.</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91</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Л.Толстой.  Басни Л.Толстого.</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92</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Л.Толстой. Петя Ростов. Пересказ</w:t>
            </w:r>
          </w:p>
        </w:tc>
      </w:tr>
      <w:tr w:rsidR="007315F3" w:rsidRPr="007315F3" w:rsidTr="007315F3">
        <w:trPr>
          <w:trHeight w:val="126"/>
        </w:trPr>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93</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Маленькие и большие секреты страны Литературии. Составление аннотации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 xml:space="preserve"> 94</w:t>
            </w:r>
          </w:p>
        </w:tc>
        <w:tc>
          <w:tcPr>
            <w:tcW w:w="4570" w:type="pct"/>
          </w:tcPr>
          <w:p w:rsidR="007315F3" w:rsidRPr="007315F3" w:rsidRDefault="007315F3" w:rsidP="007315F3">
            <w:pPr>
              <w:spacing w:after="0" w:line="240" w:lineRule="auto"/>
              <w:rPr>
                <w:rFonts w:ascii="Times New Roman" w:eastAsia="Times New Roman" w:hAnsi="Times New Roman" w:cs="Times New Roman"/>
                <w:b/>
                <w:i/>
                <w:color w:val="auto"/>
                <w:sz w:val="24"/>
                <w:szCs w:val="24"/>
              </w:rPr>
            </w:pPr>
            <w:r w:rsidRPr="007315F3">
              <w:rPr>
                <w:rFonts w:ascii="Times New Roman" w:eastAsia="Times New Roman" w:hAnsi="Times New Roman" w:cs="Times New Roman"/>
                <w:b/>
                <w:i/>
                <w:color w:val="auto"/>
                <w:sz w:val="24"/>
                <w:szCs w:val="24"/>
              </w:rPr>
              <w:t>Контрольная работа по разделу «Великие русские писатели».</w:t>
            </w:r>
          </w:p>
        </w:tc>
      </w:tr>
      <w:tr w:rsidR="007315F3" w:rsidRPr="007315F3" w:rsidTr="007315F3">
        <w:trPr>
          <w:trHeight w:val="70"/>
        </w:trPr>
        <w:tc>
          <w:tcPr>
            <w:tcW w:w="430" w:type="pct"/>
          </w:tcPr>
          <w:p w:rsidR="007315F3" w:rsidRPr="007315F3" w:rsidRDefault="007315F3" w:rsidP="007315F3">
            <w:pPr>
              <w:spacing w:after="0" w:line="240" w:lineRule="auto"/>
              <w:rPr>
                <w:rFonts w:ascii="Times New Roman" w:eastAsia="Times New Roman" w:hAnsi="Times New Roman" w:cs="Times New Roman"/>
                <w:b/>
                <w:color w:val="auto"/>
                <w:sz w:val="24"/>
                <w:szCs w:val="24"/>
              </w:rPr>
            </w:pPr>
          </w:p>
        </w:tc>
        <w:tc>
          <w:tcPr>
            <w:tcW w:w="4570" w:type="pct"/>
          </w:tcPr>
          <w:p w:rsidR="007315F3" w:rsidRPr="007315F3" w:rsidRDefault="007315F3" w:rsidP="007315F3">
            <w:pPr>
              <w:spacing w:after="0" w:line="240" w:lineRule="auto"/>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Литература как искусство слова. Обобщение по курсу литературного чтения (8ч)</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95</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Тексты художественные и научно – познавательные. Работа с текстом.</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96</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Составление рассказа по одной из пословиц.</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97</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Литература как искусство слова. Виды лит.произведений, их особенности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98</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Литература как искусство слова. Средства худож. выразительности</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99</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Литература как искусство слова. Самостоятельная работа</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100</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b/>
                <w:i/>
                <w:color w:val="auto"/>
                <w:sz w:val="24"/>
                <w:szCs w:val="24"/>
              </w:rPr>
              <w:t>Контрольная работа (проверка техники чтения)</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lastRenderedPageBreak/>
              <w:t>101</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Литература как искусство слова. Чему я научился на уроках чтения</w:t>
            </w:r>
          </w:p>
        </w:tc>
      </w:tr>
      <w:tr w:rsidR="007315F3" w:rsidRPr="007315F3" w:rsidTr="007315F3">
        <w:tc>
          <w:tcPr>
            <w:tcW w:w="430" w:type="pct"/>
            <w:vAlign w:val="center"/>
          </w:tcPr>
          <w:p w:rsidR="007315F3" w:rsidRPr="007315F3" w:rsidRDefault="007315F3" w:rsidP="007315F3">
            <w:pPr>
              <w:spacing w:after="0" w:line="240" w:lineRule="auto"/>
              <w:jc w:val="center"/>
              <w:rPr>
                <w:rFonts w:ascii="Times New Roman" w:eastAsia="Times New Roman" w:hAnsi="Times New Roman" w:cs="Times New Roman"/>
                <w:b/>
                <w:color w:val="auto"/>
                <w:sz w:val="24"/>
                <w:szCs w:val="24"/>
              </w:rPr>
            </w:pPr>
            <w:r w:rsidRPr="007315F3">
              <w:rPr>
                <w:rFonts w:ascii="Times New Roman" w:eastAsia="Times New Roman" w:hAnsi="Times New Roman" w:cs="Times New Roman"/>
                <w:b/>
                <w:color w:val="auto"/>
                <w:sz w:val="24"/>
                <w:szCs w:val="24"/>
              </w:rPr>
              <w:t>102</w:t>
            </w:r>
          </w:p>
        </w:tc>
        <w:tc>
          <w:tcPr>
            <w:tcW w:w="4570" w:type="pct"/>
          </w:tcPr>
          <w:p w:rsidR="007315F3" w:rsidRPr="007315F3" w:rsidRDefault="007315F3" w:rsidP="007315F3">
            <w:pPr>
              <w:spacing w:after="0" w:line="240" w:lineRule="auto"/>
              <w:rPr>
                <w:rFonts w:ascii="Times New Roman" w:eastAsia="Times New Roman" w:hAnsi="Times New Roman" w:cs="Times New Roman"/>
                <w:color w:val="auto"/>
                <w:sz w:val="24"/>
                <w:szCs w:val="24"/>
              </w:rPr>
            </w:pPr>
            <w:r w:rsidRPr="007315F3">
              <w:rPr>
                <w:rFonts w:ascii="Times New Roman" w:eastAsia="Times New Roman" w:hAnsi="Times New Roman" w:cs="Times New Roman"/>
                <w:color w:val="auto"/>
                <w:sz w:val="24"/>
                <w:szCs w:val="24"/>
              </w:rPr>
              <w:t>Обобщение по курсу литературного чтения.</w:t>
            </w:r>
          </w:p>
        </w:tc>
      </w:tr>
    </w:tbl>
    <w:p w:rsidR="007315F3" w:rsidRPr="007315F3" w:rsidRDefault="007315F3" w:rsidP="007315F3">
      <w:pPr>
        <w:shd w:val="clear" w:color="auto" w:fill="FFFFFF"/>
        <w:autoSpaceDE w:val="0"/>
        <w:autoSpaceDN w:val="0"/>
        <w:adjustRightInd w:val="0"/>
        <w:spacing w:after="0" w:line="240" w:lineRule="auto"/>
        <w:jc w:val="both"/>
        <w:rPr>
          <w:rFonts w:ascii="Times New Roman" w:eastAsia="Times New Roman" w:hAnsi="Times New Roman" w:cs="Times New Roman"/>
          <w:color w:val="auto"/>
          <w:sz w:val="24"/>
          <w:szCs w:val="24"/>
        </w:rPr>
      </w:pPr>
    </w:p>
    <w:p w:rsidR="007315F3" w:rsidRPr="007315F3" w:rsidRDefault="007315F3" w:rsidP="007315F3">
      <w:pPr>
        <w:spacing w:after="0" w:line="240" w:lineRule="auto"/>
        <w:rPr>
          <w:rFonts w:ascii="Times New Roman" w:eastAsia="Times New Roman" w:hAnsi="Times New Roman" w:cs="Times New Roman"/>
          <w:color w:val="auto"/>
          <w:sz w:val="24"/>
          <w:szCs w:val="24"/>
        </w:rPr>
      </w:pPr>
    </w:p>
    <w:p w:rsidR="007315F3" w:rsidRPr="007315F3" w:rsidRDefault="007315F3" w:rsidP="007315F3">
      <w:pPr>
        <w:spacing w:after="200" w:line="276" w:lineRule="auto"/>
        <w:rPr>
          <w:rFonts w:cs="Times New Roman"/>
          <w:color w:val="auto"/>
          <w:sz w:val="24"/>
          <w:szCs w:val="24"/>
          <w:lang w:eastAsia="en-US"/>
        </w:rPr>
      </w:pPr>
    </w:p>
    <w:p w:rsidR="007315F3" w:rsidRPr="007315F3" w:rsidRDefault="007315F3" w:rsidP="007315F3">
      <w:pPr>
        <w:spacing w:after="200" w:line="276" w:lineRule="auto"/>
        <w:rPr>
          <w:rFonts w:cs="Times New Roman"/>
          <w:color w:val="auto"/>
          <w:sz w:val="24"/>
          <w:szCs w:val="24"/>
          <w:lang w:eastAsia="en-US"/>
        </w:rPr>
      </w:pPr>
    </w:p>
    <w:p w:rsidR="007315F3" w:rsidRPr="007315F3" w:rsidRDefault="007315F3" w:rsidP="007315F3">
      <w:pPr>
        <w:spacing w:after="200" w:line="276" w:lineRule="auto"/>
        <w:rPr>
          <w:rFonts w:cs="Times New Roman"/>
          <w:color w:val="auto"/>
          <w:sz w:val="24"/>
          <w:szCs w:val="24"/>
          <w:lang w:eastAsia="en-US"/>
        </w:rPr>
      </w:pPr>
    </w:p>
    <w:p w:rsidR="007315F3" w:rsidRPr="007315F3" w:rsidRDefault="007315F3" w:rsidP="007315F3">
      <w:pPr>
        <w:spacing w:after="200" w:line="276" w:lineRule="auto"/>
        <w:rPr>
          <w:rFonts w:cs="Times New Roman"/>
          <w:color w:val="auto"/>
          <w:sz w:val="24"/>
          <w:szCs w:val="24"/>
          <w:lang w:eastAsia="en-US"/>
        </w:rPr>
      </w:pPr>
    </w:p>
    <w:p w:rsidR="007315F3" w:rsidRPr="007315F3" w:rsidRDefault="007315F3" w:rsidP="007315F3">
      <w:pPr>
        <w:spacing w:after="200" w:line="276" w:lineRule="auto"/>
        <w:rPr>
          <w:rFonts w:cs="Times New Roman"/>
          <w:color w:val="auto"/>
          <w:sz w:val="24"/>
          <w:szCs w:val="24"/>
          <w:lang w:eastAsia="en-US"/>
        </w:rPr>
      </w:pPr>
    </w:p>
    <w:p w:rsidR="007315F3" w:rsidRPr="007315F3" w:rsidRDefault="007315F3" w:rsidP="007315F3">
      <w:pPr>
        <w:spacing w:after="200" w:line="276" w:lineRule="auto"/>
        <w:rPr>
          <w:rFonts w:cs="Times New Roman"/>
          <w:color w:val="auto"/>
          <w:sz w:val="24"/>
          <w:szCs w:val="24"/>
          <w:lang w:eastAsia="en-US"/>
        </w:rPr>
      </w:pPr>
    </w:p>
    <w:p w:rsidR="00CB4874" w:rsidRDefault="00CB4874">
      <w:pPr>
        <w:spacing w:after="0" w:line="265" w:lineRule="auto"/>
        <w:ind w:left="360" w:right="14165"/>
        <w:rPr>
          <w:rFonts w:ascii="Times New Roman" w:eastAsia="Times New Roman" w:hAnsi="Times New Roman" w:cs="Times New Roman"/>
          <w:b/>
          <w:sz w:val="20"/>
        </w:rPr>
      </w:pPr>
    </w:p>
    <w:p w:rsidR="00CB4874" w:rsidRDefault="00CB4874">
      <w:pPr>
        <w:spacing w:after="0" w:line="265" w:lineRule="auto"/>
        <w:ind w:left="360" w:right="14165"/>
        <w:rPr>
          <w:rFonts w:ascii="Times New Roman" w:eastAsia="Times New Roman" w:hAnsi="Times New Roman" w:cs="Times New Roman"/>
          <w:b/>
          <w:sz w:val="20"/>
        </w:rPr>
      </w:pPr>
    </w:p>
    <w:p w:rsidR="00CB4874" w:rsidRDefault="00CB4874">
      <w:pPr>
        <w:spacing w:after="0" w:line="265" w:lineRule="auto"/>
        <w:ind w:left="360" w:right="14165"/>
        <w:rPr>
          <w:rFonts w:ascii="Times New Roman" w:eastAsia="Times New Roman" w:hAnsi="Times New Roman" w:cs="Times New Roman"/>
          <w:b/>
          <w:sz w:val="20"/>
        </w:rPr>
      </w:pPr>
    </w:p>
    <w:p w:rsidR="00CB4874" w:rsidRDefault="00CB4874">
      <w:pPr>
        <w:spacing w:after="0" w:line="265" w:lineRule="auto"/>
        <w:ind w:left="360" w:right="14165"/>
        <w:rPr>
          <w:rFonts w:ascii="Times New Roman" w:eastAsia="Times New Roman" w:hAnsi="Times New Roman" w:cs="Times New Roman"/>
          <w:b/>
          <w:sz w:val="20"/>
        </w:rPr>
      </w:pPr>
    </w:p>
    <w:p w:rsidR="00CB4874" w:rsidRDefault="00CB4874">
      <w:pPr>
        <w:spacing w:after="0" w:line="265" w:lineRule="auto"/>
        <w:ind w:left="360" w:right="14165"/>
        <w:rPr>
          <w:rFonts w:ascii="Times New Roman" w:eastAsia="Times New Roman" w:hAnsi="Times New Roman" w:cs="Times New Roman"/>
          <w:b/>
          <w:sz w:val="20"/>
        </w:rPr>
      </w:pPr>
    </w:p>
    <w:p w:rsidR="00CB4874" w:rsidRDefault="00CB4874">
      <w:pPr>
        <w:spacing w:after="0" w:line="265" w:lineRule="auto"/>
        <w:ind w:left="360" w:right="14165"/>
        <w:rPr>
          <w:rFonts w:ascii="Times New Roman" w:eastAsia="Times New Roman" w:hAnsi="Times New Roman" w:cs="Times New Roman"/>
          <w:b/>
          <w:sz w:val="20"/>
        </w:rPr>
      </w:pPr>
    </w:p>
    <w:p w:rsidR="00CB4874" w:rsidRDefault="00CB4874">
      <w:pPr>
        <w:spacing w:after="0" w:line="265" w:lineRule="auto"/>
        <w:ind w:left="360" w:right="14165"/>
        <w:rPr>
          <w:rFonts w:ascii="Times New Roman" w:eastAsia="Times New Roman" w:hAnsi="Times New Roman" w:cs="Times New Roman"/>
          <w:b/>
          <w:sz w:val="20"/>
        </w:rPr>
      </w:pPr>
    </w:p>
    <w:p w:rsidR="00CB4874" w:rsidRDefault="00CB4874">
      <w:pPr>
        <w:spacing w:after="0" w:line="265" w:lineRule="auto"/>
        <w:ind w:left="360" w:right="14165"/>
        <w:rPr>
          <w:rFonts w:ascii="Times New Roman" w:eastAsia="Times New Roman" w:hAnsi="Times New Roman" w:cs="Times New Roman"/>
          <w:b/>
          <w:sz w:val="20"/>
        </w:rPr>
      </w:pPr>
    </w:p>
    <w:p w:rsidR="00F80116" w:rsidRDefault="00F80116">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307014" w:rsidRDefault="00307014">
      <w:pPr>
        <w:spacing w:after="0" w:line="265" w:lineRule="auto"/>
        <w:ind w:left="360" w:right="14165"/>
        <w:rPr>
          <w:rFonts w:ascii="Times New Roman" w:eastAsia="Times New Roman" w:hAnsi="Times New Roman" w:cs="Times New Roman"/>
          <w:b/>
          <w:sz w:val="20"/>
        </w:rPr>
      </w:pPr>
    </w:p>
    <w:p w:rsidR="00F80116" w:rsidRDefault="00F80116">
      <w:pPr>
        <w:spacing w:after="0" w:line="265" w:lineRule="auto"/>
        <w:ind w:left="360" w:right="14165"/>
      </w:pPr>
    </w:p>
    <w:p w:rsidR="00AD623B" w:rsidRDefault="001F2B76" w:rsidP="00282812">
      <w:pPr>
        <w:spacing w:after="378"/>
        <w:ind w:left="360"/>
      </w:pPr>
      <w:r>
        <w:rPr>
          <w:rFonts w:ascii="Times New Roman" w:eastAsia="Times New Roman" w:hAnsi="Times New Roman" w:cs="Times New Roman"/>
          <w:b/>
          <w:sz w:val="20"/>
        </w:rPr>
        <w:t xml:space="preserve"> </w:t>
      </w:r>
    </w:p>
    <w:sectPr w:rsidR="00AD623B">
      <w:footerReference w:type="even" r:id="rId15"/>
      <w:footerReference w:type="default" r:id="rId16"/>
      <w:footerReference w:type="first" r:id="rId17"/>
      <w:pgSz w:w="16838" w:h="11906" w:orient="landscape"/>
      <w:pgMar w:top="558" w:right="1131" w:bottom="1301" w:left="1133" w:header="720" w:footer="70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711B" w:rsidRDefault="00F9711B">
      <w:pPr>
        <w:spacing w:after="0" w:line="240" w:lineRule="auto"/>
      </w:pPr>
      <w:r>
        <w:separator/>
      </w:r>
    </w:p>
  </w:endnote>
  <w:endnote w:type="continuationSeparator" w:id="0">
    <w:p w:rsidR="00F9711B" w:rsidRDefault="00F97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5F3" w:rsidRDefault="007315F3">
    <w:pPr>
      <w:spacing w:after="0"/>
      <w:ind w:right="5"/>
      <w:jc w:val="right"/>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7315F3" w:rsidRDefault="007315F3">
    <w:pPr>
      <w:spacing w:after="0"/>
    </w:pPr>
    <w:r>
      <w:rPr>
        <w:sz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5F3" w:rsidRDefault="007315F3">
    <w:pPr>
      <w:spacing w:after="0"/>
      <w:ind w:right="5"/>
      <w:jc w:val="right"/>
    </w:pPr>
    <w:r>
      <w:fldChar w:fldCharType="begin"/>
    </w:r>
    <w:r>
      <w:instrText xml:space="preserve"> PAGE   \* MERGEFORMAT </w:instrText>
    </w:r>
    <w:r>
      <w:fldChar w:fldCharType="separate"/>
    </w:r>
    <w:r w:rsidR="001E1BDA" w:rsidRPr="001E1BDA">
      <w:rPr>
        <w:noProof/>
        <w:sz w:val="24"/>
      </w:rPr>
      <w:t>1</w:t>
    </w:r>
    <w:r>
      <w:rPr>
        <w:sz w:val="24"/>
      </w:rPr>
      <w:fldChar w:fldCharType="end"/>
    </w:r>
    <w:r>
      <w:rPr>
        <w:sz w:val="24"/>
      </w:rPr>
      <w:t xml:space="preserve"> </w:t>
    </w:r>
  </w:p>
  <w:p w:rsidR="007315F3" w:rsidRDefault="007315F3">
    <w:pPr>
      <w:spacing w:after="0"/>
    </w:pPr>
    <w:r>
      <w:rPr>
        <w:sz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5F3" w:rsidRDefault="007315F3">
    <w:pPr>
      <w:spacing w:after="0"/>
      <w:ind w:right="5"/>
      <w:jc w:val="right"/>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7315F3" w:rsidRDefault="007315F3">
    <w:pPr>
      <w:spacing w:after="0"/>
    </w:pPr>
    <w:r>
      <w:rPr>
        <w:sz w:val="24"/>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5F3" w:rsidRDefault="007315F3">
    <w:pPr>
      <w:spacing w:after="0"/>
      <w:ind w:right="5"/>
      <w:jc w:val="right"/>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7315F3" w:rsidRDefault="007315F3">
    <w:pPr>
      <w:spacing w:after="0"/>
    </w:pPr>
    <w:r>
      <w:rPr>
        <w:sz w:val="24"/>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5F3" w:rsidRDefault="007315F3">
    <w:pPr>
      <w:spacing w:after="0"/>
      <w:ind w:right="5"/>
      <w:jc w:val="right"/>
    </w:pPr>
    <w:r>
      <w:fldChar w:fldCharType="begin"/>
    </w:r>
    <w:r>
      <w:instrText xml:space="preserve"> PAGE   \* MERGEFORMAT </w:instrText>
    </w:r>
    <w:r>
      <w:fldChar w:fldCharType="separate"/>
    </w:r>
    <w:r w:rsidR="001E1BDA" w:rsidRPr="001E1BDA">
      <w:rPr>
        <w:noProof/>
        <w:sz w:val="24"/>
      </w:rPr>
      <w:t>15</w:t>
    </w:r>
    <w:r>
      <w:rPr>
        <w:sz w:val="24"/>
      </w:rPr>
      <w:fldChar w:fldCharType="end"/>
    </w:r>
    <w:r>
      <w:rPr>
        <w:sz w:val="24"/>
      </w:rPr>
      <w:t xml:space="preserve"> </w:t>
    </w:r>
  </w:p>
  <w:p w:rsidR="007315F3" w:rsidRDefault="007315F3">
    <w:pPr>
      <w:spacing w:after="0"/>
    </w:pPr>
    <w:r>
      <w:rPr>
        <w:sz w:val="24"/>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5F3" w:rsidRDefault="007315F3">
    <w:pPr>
      <w:spacing w:after="0"/>
      <w:ind w:right="5"/>
      <w:jc w:val="right"/>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7315F3" w:rsidRDefault="007315F3">
    <w:pPr>
      <w:spacing w:after="0"/>
    </w:pPr>
    <w:r>
      <w:rPr>
        <w:sz w:val="24"/>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5F3" w:rsidRDefault="007315F3">
    <w:pPr>
      <w:spacing w:after="0"/>
      <w:jc w:val="right"/>
    </w:pPr>
    <w:r>
      <w:fldChar w:fldCharType="begin"/>
    </w:r>
    <w:r>
      <w:instrText xml:space="preserve"> PAGE   \* MERGEFORMAT </w:instrText>
    </w:r>
    <w:r>
      <w:fldChar w:fldCharType="separate"/>
    </w:r>
    <w:r>
      <w:rPr>
        <w:sz w:val="24"/>
      </w:rPr>
      <w:t>22</w:t>
    </w:r>
    <w:r>
      <w:rPr>
        <w:sz w:val="24"/>
      </w:rPr>
      <w:fldChar w:fldCharType="end"/>
    </w:r>
    <w:r>
      <w:rPr>
        <w:sz w:val="24"/>
      </w:rPr>
      <w:t xml:space="preserve"> </w:t>
    </w:r>
  </w:p>
  <w:p w:rsidR="007315F3" w:rsidRDefault="007315F3">
    <w:pPr>
      <w:spacing w:after="0"/>
    </w:pPr>
    <w:r>
      <w:rPr>
        <w:sz w:val="24"/>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5F3" w:rsidRDefault="007315F3">
    <w:pPr>
      <w:spacing w:after="0"/>
      <w:jc w:val="right"/>
    </w:pPr>
    <w:r>
      <w:fldChar w:fldCharType="begin"/>
    </w:r>
    <w:r>
      <w:instrText xml:space="preserve"> PAGE   \* MERGEFORMAT </w:instrText>
    </w:r>
    <w:r>
      <w:fldChar w:fldCharType="separate"/>
    </w:r>
    <w:r w:rsidR="001E1BDA" w:rsidRPr="001E1BDA">
      <w:rPr>
        <w:noProof/>
        <w:sz w:val="24"/>
      </w:rPr>
      <w:t>37</w:t>
    </w:r>
    <w:r>
      <w:rPr>
        <w:sz w:val="24"/>
      </w:rPr>
      <w:fldChar w:fldCharType="end"/>
    </w:r>
    <w:r>
      <w:rPr>
        <w:sz w:val="24"/>
      </w:rPr>
      <w:t xml:space="preserve"> </w:t>
    </w:r>
  </w:p>
  <w:p w:rsidR="007315F3" w:rsidRDefault="007315F3">
    <w:pPr>
      <w:spacing w:after="0"/>
    </w:pPr>
    <w:r>
      <w:rPr>
        <w:sz w:val="24"/>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5F3" w:rsidRDefault="007315F3">
    <w:pPr>
      <w:spacing w:after="0"/>
      <w:jc w:val="right"/>
    </w:pPr>
    <w:r>
      <w:fldChar w:fldCharType="begin"/>
    </w:r>
    <w:r>
      <w:instrText xml:space="preserve"> PAGE   \* MERGEFORMAT </w:instrText>
    </w:r>
    <w:r>
      <w:fldChar w:fldCharType="separate"/>
    </w:r>
    <w:r>
      <w:rPr>
        <w:sz w:val="24"/>
      </w:rPr>
      <w:t>22</w:t>
    </w:r>
    <w:r>
      <w:rPr>
        <w:sz w:val="24"/>
      </w:rPr>
      <w:fldChar w:fldCharType="end"/>
    </w:r>
    <w:r>
      <w:rPr>
        <w:sz w:val="24"/>
      </w:rPr>
      <w:t xml:space="preserve"> </w:t>
    </w:r>
  </w:p>
  <w:p w:rsidR="007315F3" w:rsidRDefault="007315F3">
    <w:pPr>
      <w:spacing w:after="0"/>
    </w:pPr>
    <w:r>
      <w:rPr>
        <w:sz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711B" w:rsidRDefault="00F9711B">
      <w:pPr>
        <w:spacing w:after="0" w:line="240" w:lineRule="auto"/>
      </w:pPr>
      <w:r>
        <w:separator/>
      </w:r>
    </w:p>
  </w:footnote>
  <w:footnote w:type="continuationSeparator" w:id="0">
    <w:p w:rsidR="00F9711B" w:rsidRDefault="00F9711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C157B"/>
    <w:multiLevelType w:val="hybridMultilevel"/>
    <w:tmpl w:val="9B6AD2EA"/>
    <w:lvl w:ilvl="0" w:tplc="03401DDA">
      <w:start w:val="1"/>
      <w:numFmt w:val="bullet"/>
      <w:lvlText w:val="-"/>
      <w:lvlJc w:val="left"/>
      <w:pPr>
        <w:ind w:left="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932A6B2">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9960F0C">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E26F572">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E89F0E">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29C8B9E">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61A8FB2">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FC0817A">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D14FDA0">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nsid w:val="08E01BE8"/>
    <w:multiLevelType w:val="hybridMultilevel"/>
    <w:tmpl w:val="6E5AFA06"/>
    <w:lvl w:ilvl="0" w:tplc="58507274">
      <w:start w:val="1"/>
      <w:numFmt w:val="bullet"/>
      <w:lvlText w:val="-"/>
      <w:lvlJc w:val="left"/>
      <w:pPr>
        <w:ind w:left="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FB0C78A">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D62B2BA">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4904AA4">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91CD878">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B41382">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C068B1E">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42032C">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8068C2E">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nsid w:val="0E835953"/>
    <w:multiLevelType w:val="hybridMultilevel"/>
    <w:tmpl w:val="00201504"/>
    <w:lvl w:ilvl="0" w:tplc="B0B00782">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0BC5BE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1968D8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F84CBD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D24254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BB445F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E5C8CC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B2E41E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E68499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nsid w:val="10B518A9"/>
    <w:multiLevelType w:val="hybridMultilevel"/>
    <w:tmpl w:val="84EAADF6"/>
    <w:lvl w:ilvl="0" w:tplc="29365094">
      <w:start w:val="1"/>
      <w:numFmt w:val="bullet"/>
      <w:lvlText w:val=""/>
      <w:lvlJc w:val="left"/>
      <w:pPr>
        <w:ind w:left="7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BCF0C350">
      <w:start w:val="1"/>
      <w:numFmt w:val="bullet"/>
      <w:lvlText w:val="o"/>
      <w:lvlJc w:val="left"/>
      <w:pPr>
        <w:ind w:left="139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5DAA99C0">
      <w:start w:val="1"/>
      <w:numFmt w:val="bullet"/>
      <w:lvlText w:val="▪"/>
      <w:lvlJc w:val="left"/>
      <w:pPr>
        <w:ind w:left="211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08866AD2">
      <w:start w:val="1"/>
      <w:numFmt w:val="bullet"/>
      <w:lvlText w:val="•"/>
      <w:lvlJc w:val="left"/>
      <w:pPr>
        <w:ind w:left="283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51721C9E">
      <w:start w:val="1"/>
      <w:numFmt w:val="bullet"/>
      <w:lvlText w:val="o"/>
      <w:lvlJc w:val="left"/>
      <w:pPr>
        <w:ind w:left="355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268065CE">
      <w:start w:val="1"/>
      <w:numFmt w:val="bullet"/>
      <w:lvlText w:val="▪"/>
      <w:lvlJc w:val="left"/>
      <w:pPr>
        <w:ind w:left="427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ECBC703C">
      <w:start w:val="1"/>
      <w:numFmt w:val="bullet"/>
      <w:lvlText w:val="•"/>
      <w:lvlJc w:val="left"/>
      <w:pPr>
        <w:ind w:left="499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123E58D8">
      <w:start w:val="1"/>
      <w:numFmt w:val="bullet"/>
      <w:lvlText w:val="o"/>
      <w:lvlJc w:val="left"/>
      <w:pPr>
        <w:ind w:left="571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D93450A4">
      <w:start w:val="1"/>
      <w:numFmt w:val="bullet"/>
      <w:lvlText w:val="▪"/>
      <w:lvlJc w:val="left"/>
      <w:pPr>
        <w:ind w:left="643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4">
    <w:nsid w:val="15B86206"/>
    <w:multiLevelType w:val="hybridMultilevel"/>
    <w:tmpl w:val="936048C0"/>
    <w:lvl w:ilvl="0" w:tplc="4768C06E">
      <w:start w:val="1"/>
      <w:numFmt w:val="decimal"/>
      <w:lvlText w:val="%1."/>
      <w:lvlJc w:val="left"/>
      <w:pPr>
        <w:ind w:left="5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C16E0CC">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C06E30C">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16E52E8">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9B6CD34">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BF81546">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B54D98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2FEB7F2">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D8E865A">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nsid w:val="1705474C"/>
    <w:multiLevelType w:val="hybridMultilevel"/>
    <w:tmpl w:val="071AD5E4"/>
    <w:lvl w:ilvl="0" w:tplc="08AE43B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376D71A">
      <w:start w:val="1"/>
      <w:numFmt w:val="decimal"/>
      <w:lvlText w:val="%2."/>
      <w:lvlJc w:val="left"/>
      <w:pPr>
        <w:ind w:left="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F2770C">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4487DC">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C20CD4">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7E9850">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4E3D82">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E838D2">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629B7C">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178F7C31"/>
    <w:multiLevelType w:val="hybridMultilevel"/>
    <w:tmpl w:val="48FE87B4"/>
    <w:lvl w:ilvl="0" w:tplc="742AD65A">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11AC492">
      <w:start w:val="1"/>
      <w:numFmt w:val="lowerLetter"/>
      <w:lvlText w:val="%2"/>
      <w:lvlJc w:val="left"/>
      <w:pPr>
        <w:ind w:left="11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B0C9132">
      <w:start w:val="1"/>
      <w:numFmt w:val="lowerRoman"/>
      <w:lvlText w:val="%3"/>
      <w:lvlJc w:val="left"/>
      <w:pPr>
        <w:ind w:left="19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6C09F5C">
      <w:start w:val="1"/>
      <w:numFmt w:val="decimal"/>
      <w:lvlText w:val="%4"/>
      <w:lvlJc w:val="left"/>
      <w:pPr>
        <w:ind w:left="26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A58BD02">
      <w:start w:val="1"/>
      <w:numFmt w:val="lowerLetter"/>
      <w:lvlText w:val="%5"/>
      <w:lvlJc w:val="left"/>
      <w:pPr>
        <w:ind w:left="33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FF8E5F2">
      <w:start w:val="1"/>
      <w:numFmt w:val="lowerRoman"/>
      <w:lvlText w:val="%6"/>
      <w:lvlJc w:val="left"/>
      <w:pPr>
        <w:ind w:left="40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4DC331A">
      <w:start w:val="1"/>
      <w:numFmt w:val="decimal"/>
      <w:lvlText w:val="%7"/>
      <w:lvlJc w:val="left"/>
      <w:pPr>
        <w:ind w:left="47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B6EB0A6">
      <w:start w:val="1"/>
      <w:numFmt w:val="lowerLetter"/>
      <w:lvlText w:val="%8"/>
      <w:lvlJc w:val="left"/>
      <w:pPr>
        <w:ind w:left="55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6D28A48">
      <w:start w:val="1"/>
      <w:numFmt w:val="lowerRoman"/>
      <w:lvlText w:val="%9"/>
      <w:lvlJc w:val="left"/>
      <w:pPr>
        <w:ind w:left="62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nsid w:val="1918546D"/>
    <w:multiLevelType w:val="hybridMultilevel"/>
    <w:tmpl w:val="34F4E768"/>
    <w:lvl w:ilvl="0" w:tplc="3070970A">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952CA70">
      <w:start w:val="1"/>
      <w:numFmt w:val="bullet"/>
      <w:lvlText w:val="o"/>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3F0A8FE">
      <w:start w:val="1"/>
      <w:numFmt w:val="bullet"/>
      <w:lvlText w:val="▪"/>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C0C1EAC">
      <w:start w:val="1"/>
      <w:numFmt w:val="bullet"/>
      <w:lvlText w:val="•"/>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530F6C0">
      <w:start w:val="1"/>
      <w:numFmt w:val="bullet"/>
      <w:lvlText w:val="o"/>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5C285F6">
      <w:start w:val="1"/>
      <w:numFmt w:val="bullet"/>
      <w:lvlText w:val="▪"/>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A9A31D4">
      <w:start w:val="1"/>
      <w:numFmt w:val="bullet"/>
      <w:lvlText w:val="•"/>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E7CB768">
      <w:start w:val="1"/>
      <w:numFmt w:val="bullet"/>
      <w:lvlText w:val="o"/>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A9AA2CE">
      <w:start w:val="1"/>
      <w:numFmt w:val="bullet"/>
      <w:lvlText w:val="▪"/>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nsid w:val="1FC3410D"/>
    <w:multiLevelType w:val="hybridMultilevel"/>
    <w:tmpl w:val="BF387F56"/>
    <w:lvl w:ilvl="0" w:tplc="92E4C298">
      <w:start w:val="1"/>
      <w:numFmt w:val="bullet"/>
      <w:lvlText w:val="-"/>
      <w:lvlJc w:val="left"/>
      <w:pPr>
        <w:ind w:left="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8FE3BA2">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E06DDA6">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B32E348">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9FA9DF0">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7103376">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346767E">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DDEFE22">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A1E37F0">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nsid w:val="21FC0C20"/>
    <w:multiLevelType w:val="hybridMultilevel"/>
    <w:tmpl w:val="9DC4F66E"/>
    <w:lvl w:ilvl="0" w:tplc="67E67B36">
      <w:start w:val="1"/>
      <w:numFmt w:val="bullet"/>
      <w:lvlText w:val="-"/>
      <w:lvlJc w:val="left"/>
      <w:pPr>
        <w:ind w:left="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BCAFFC4">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238DC4A">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59EE910">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BAEF4DE">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87827F8">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5428E4">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D6E3054">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2BCA066">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nsid w:val="25B67681"/>
    <w:multiLevelType w:val="hybridMultilevel"/>
    <w:tmpl w:val="02A48AB4"/>
    <w:lvl w:ilvl="0" w:tplc="9CD4E084">
      <w:start w:val="6"/>
      <w:numFmt w:val="decimal"/>
      <w:lvlText w:val="%1."/>
      <w:lvlJc w:val="left"/>
      <w:pPr>
        <w:ind w:left="21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1E461C8">
      <w:start w:val="1"/>
      <w:numFmt w:val="lowerLetter"/>
      <w:lvlText w:val="%2"/>
      <w:lvlJc w:val="left"/>
      <w:pPr>
        <w:ind w:left="133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5304B8C">
      <w:start w:val="1"/>
      <w:numFmt w:val="lowerRoman"/>
      <w:lvlText w:val="%3"/>
      <w:lvlJc w:val="left"/>
      <w:pPr>
        <w:ind w:left="205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9866FA80">
      <w:start w:val="1"/>
      <w:numFmt w:val="decimal"/>
      <w:lvlText w:val="%4"/>
      <w:lvlJc w:val="left"/>
      <w:pPr>
        <w:ind w:left="277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9DDEC3D0">
      <w:start w:val="1"/>
      <w:numFmt w:val="lowerLetter"/>
      <w:lvlText w:val="%5"/>
      <w:lvlJc w:val="left"/>
      <w:pPr>
        <w:ind w:left="349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BC4C1E7C">
      <w:start w:val="1"/>
      <w:numFmt w:val="lowerRoman"/>
      <w:lvlText w:val="%6"/>
      <w:lvlJc w:val="left"/>
      <w:pPr>
        <w:ind w:left="421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762FEAA">
      <w:start w:val="1"/>
      <w:numFmt w:val="decimal"/>
      <w:lvlText w:val="%7"/>
      <w:lvlJc w:val="left"/>
      <w:pPr>
        <w:ind w:left="493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6344C5D8">
      <w:start w:val="1"/>
      <w:numFmt w:val="lowerLetter"/>
      <w:lvlText w:val="%8"/>
      <w:lvlJc w:val="left"/>
      <w:pPr>
        <w:ind w:left="565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A6C699A4">
      <w:start w:val="1"/>
      <w:numFmt w:val="lowerRoman"/>
      <w:lvlText w:val="%9"/>
      <w:lvlJc w:val="left"/>
      <w:pPr>
        <w:ind w:left="637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1">
    <w:nsid w:val="277B60E8"/>
    <w:multiLevelType w:val="hybridMultilevel"/>
    <w:tmpl w:val="F4D89A52"/>
    <w:lvl w:ilvl="0" w:tplc="D44ABA32">
      <w:start w:val="1"/>
      <w:numFmt w:val="bullet"/>
      <w:lvlText w:val="-"/>
      <w:lvlJc w:val="left"/>
      <w:pPr>
        <w:ind w:left="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65292FE">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D0D486">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70AFFD8">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E76C224">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14ADD16">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32B25C">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848D36E">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C8A854">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nsid w:val="27B50C88"/>
    <w:multiLevelType w:val="hybridMultilevel"/>
    <w:tmpl w:val="D444F4E2"/>
    <w:lvl w:ilvl="0" w:tplc="2B7E05C0">
      <w:start w:val="1"/>
      <w:numFmt w:val="bullet"/>
      <w:lvlText w:val="-"/>
      <w:lvlJc w:val="left"/>
      <w:pPr>
        <w:ind w:left="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C3C9C06">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1FE8142">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01ACC84">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2948EC8">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B42F2E">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8061726">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58E0BDC">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B3ED3DC">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nsid w:val="2EAE159F"/>
    <w:multiLevelType w:val="hybridMultilevel"/>
    <w:tmpl w:val="3B7098C6"/>
    <w:lvl w:ilvl="0" w:tplc="6506F39A">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B4EF28">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1FAF63A">
      <w:start w:val="1"/>
      <w:numFmt w:val="bullet"/>
      <w:lvlText w:val="▪"/>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C22300E">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A4671E8">
      <w:start w:val="1"/>
      <w:numFmt w:val="bullet"/>
      <w:lvlText w:val="o"/>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23A6454">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1308D22">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3B009EA">
      <w:start w:val="1"/>
      <w:numFmt w:val="bullet"/>
      <w:lvlText w:val="o"/>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53A94AC">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4">
    <w:nsid w:val="2F3967DE"/>
    <w:multiLevelType w:val="hybridMultilevel"/>
    <w:tmpl w:val="EAB6F648"/>
    <w:lvl w:ilvl="0" w:tplc="D4A2CC16">
      <w:start w:val="1"/>
      <w:numFmt w:val="bullet"/>
      <w:lvlText w:val="-"/>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C0E9884">
      <w:start w:val="1"/>
      <w:numFmt w:val="bullet"/>
      <w:lvlText w:val="o"/>
      <w:lvlJc w:val="left"/>
      <w:pPr>
        <w:ind w:left="11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7B01DC0">
      <w:start w:val="1"/>
      <w:numFmt w:val="bullet"/>
      <w:lvlText w:val="▪"/>
      <w:lvlJc w:val="left"/>
      <w:pPr>
        <w:ind w:left="19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8AC1990">
      <w:start w:val="1"/>
      <w:numFmt w:val="bullet"/>
      <w:lvlText w:val="•"/>
      <w:lvlJc w:val="left"/>
      <w:pPr>
        <w:ind w:left="26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BA0F112">
      <w:start w:val="1"/>
      <w:numFmt w:val="bullet"/>
      <w:lvlText w:val="o"/>
      <w:lvlJc w:val="left"/>
      <w:pPr>
        <w:ind w:left="33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6A8981C">
      <w:start w:val="1"/>
      <w:numFmt w:val="bullet"/>
      <w:lvlText w:val="▪"/>
      <w:lvlJc w:val="left"/>
      <w:pPr>
        <w:ind w:left="40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F20BDBC">
      <w:start w:val="1"/>
      <w:numFmt w:val="bullet"/>
      <w:lvlText w:val="•"/>
      <w:lvlJc w:val="left"/>
      <w:pPr>
        <w:ind w:left="47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41E766E">
      <w:start w:val="1"/>
      <w:numFmt w:val="bullet"/>
      <w:lvlText w:val="o"/>
      <w:lvlJc w:val="left"/>
      <w:pPr>
        <w:ind w:left="55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99AD95A">
      <w:start w:val="1"/>
      <w:numFmt w:val="bullet"/>
      <w:lvlText w:val="▪"/>
      <w:lvlJc w:val="left"/>
      <w:pPr>
        <w:ind w:left="62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nsid w:val="37B43A66"/>
    <w:multiLevelType w:val="hybridMultilevel"/>
    <w:tmpl w:val="3A54F850"/>
    <w:lvl w:ilvl="0" w:tplc="CC3EE278">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3AC229C">
      <w:start w:val="1"/>
      <w:numFmt w:val="bullet"/>
      <w:lvlText w:val="o"/>
      <w:lvlJc w:val="left"/>
      <w:pPr>
        <w:ind w:left="64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84E8EAA">
      <w:start w:val="1"/>
      <w:numFmt w:val="bullet"/>
      <w:lvlRestart w:val="0"/>
      <w:lvlText w:val=""/>
      <w:lvlJc w:val="left"/>
      <w:pPr>
        <w:ind w:left="9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372D01E">
      <w:start w:val="1"/>
      <w:numFmt w:val="bullet"/>
      <w:lvlText w:val="•"/>
      <w:lvlJc w:val="left"/>
      <w:pPr>
        <w:ind w:left="16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B762B28">
      <w:start w:val="1"/>
      <w:numFmt w:val="bullet"/>
      <w:lvlText w:val="o"/>
      <w:lvlJc w:val="left"/>
      <w:pPr>
        <w:ind w:left="23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AB6DE20">
      <w:start w:val="1"/>
      <w:numFmt w:val="bullet"/>
      <w:lvlText w:val="▪"/>
      <w:lvlJc w:val="left"/>
      <w:pPr>
        <w:ind w:left="308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3801C54">
      <w:start w:val="1"/>
      <w:numFmt w:val="bullet"/>
      <w:lvlText w:val="•"/>
      <w:lvlJc w:val="left"/>
      <w:pPr>
        <w:ind w:left="38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AA22C5C">
      <w:start w:val="1"/>
      <w:numFmt w:val="bullet"/>
      <w:lvlText w:val="o"/>
      <w:lvlJc w:val="left"/>
      <w:pPr>
        <w:ind w:left="45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834B444">
      <w:start w:val="1"/>
      <w:numFmt w:val="bullet"/>
      <w:lvlText w:val="▪"/>
      <w:lvlJc w:val="left"/>
      <w:pPr>
        <w:ind w:left="52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
    <w:nsid w:val="3D0D6044"/>
    <w:multiLevelType w:val="hybridMultilevel"/>
    <w:tmpl w:val="C0BA338A"/>
    <w:lvl w:ilvl="0" w:tplc="B1E8B5CA">
      <w:start w:val="1"/>
      <w:numFmt w:val="bullet"/>
      <w:lvlText w:val="-"/>
      <w:lvlJc w:val="left"/>
      <w:pPr>
        <w:ind w:left="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B1A5728">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00666E">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F6E22FE">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E929FD6">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A245190">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060EB22">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0A9A40">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A5469CA">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nsid w:val="43450005"/>
    <w:multiLevelType w:val="hybridMultilevel"/>
    <w:tmpl w:val="C09CCA26"/>
    <w:lvl w:ilvl="0" w:tplc="9AFC3F98">
      <w:start w:val="1"/>
      <w:numFmt w:val="bullet"/>
      <w:lvlText w:val="-"/>
      <w:lvlJc w:val="left"/>
      <w:pPr>
        <w:ind w:left="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DF84A64">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BFA55E4">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0C26C2">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0A735E">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29A0D0C">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BBCF18A">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F706DFC">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F322F86">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nsid w:val="562760CE"/>
    <w:multiLevelType w:val="hybridMultilevel"/>
    <w:tmpl w:val="397C9F36"/>
    <w:lvl w:ilvl="0" w:tplc="841CAF7A">
      <w:start w:val="1"/>
      <w:numFmt w:val="bullet"/>
      <w:lvlText w:val="-"/>
      <w:lvlJc w:val="left"/>
      <w:pPr>
        <w:ind w:left="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794E060">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4322372">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DE02BE6">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FA8ECE">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5F0CEE0">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C7CAFEE">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6423C60">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6C69DC2">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nsid w:val="56733905"/>
    <w:multiLevelType w:val="hybridMultilevel"/>
    <w:tmpl w:val="4C12AC70"/>
    <w:lvl w:ilvl="0" w:tplc="F328FCE2">
      <w:start w:val="1"/>
      <w:numFmt w:val="decimal"/>
      <w:lvlText w:val="%1."/>
      <w:lvlJc w:val="left"/>
      <w:pPr>
        <w:ind w:left="5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3862C80">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880DDA2">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4DA3108">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7B29E52">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9EECDEA">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B4A3F14">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A1C7752">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2A83C7A">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
    <w:nsid w:val="59973F36"/>
    <w:multiLevelType w:val="hybridMultilevel"/>
    <w:tmpl w:val="8E3CFECA"/>
    <w:lvl w:ilvl="0" w:tplc="5506617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70A643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CFE99D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F38935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49EABE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40CA43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67E1EB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0DC83C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BB6850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nsid w:val="5A1E6F9E"/>
    <w:multiLevelType w:val="hybridMultilevel"/>
    <w:tmpl w:val="808045F2"/>
    <w:lvl w:ilvl="0" w:tplc="A3AC8C4E">
      <w:start w:val="1"/>
      <w:numFmt w:val="decimal"/>
      <w:lvlText w:val="%1."/>
      <w:lvlJc w:val="left"/>
      <w:pPr>
        <w:ind w:left="3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F381F4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01CA7A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DC2380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C8846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EDE4A3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3BC118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AD2769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EEE9A4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nsid w:val="5B1C7D94"/>
    <w:multiLevelType w:val="hybridMultilevel"/>
    <w:tmpl w:val="B748E172"/>
    <w:lvl w:ilvl="0" w:tplc="5B8EEABE">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F3E9E34">
      <w:start w:val="1"/>
      <w:numFmt w:val="bullet"/>
      <w:lvlText w:val="o"/>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72C6C2A">
      <w:start w:val="1"/>
      <w:numFmt w:val="bullet"/>
      <w:lvlText w:val="▪"/>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B46C5C6">
      <w:start w:val="1"/>
      <w:numFmt w:val="bullet"/>
      <w:lvlText w:val="•"/>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C2261B0">
      <w:start w:val="1"/>
      <w:numFmt w:val="bullet"/>
      <w:lvlText w:val="o"/>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92A6310">
      <w:start w:val="1"/>
      <w:numFmt w:val="bullet"/>
      <w:lvlText w:val="▪"/>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76EDE7A">
      <w:start w:val="1"/>
      <w:numFmt w:val="bullet"/>
      <w:lvlText w:val="•"/>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9E86486">
      <w:start w:val="1"/>
      <w:numFmt w:val="bullet"/>
      <w:lvlText w:val="o"/>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FBEE0B6">
      <w:start w:val="1"/>
      <w:numFmt w:val="bullet"/>
      <w:lvlText w:val="▪"/>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
    <w:nsid w:val="5D490A98"/>
    <w:multiLevelType w:val="hybridMultilevel"/>
    <w:tmpl w:val="21423708"/>
    <w:lvl w:ilvl="0" w:tplc="A4D0659A">
      <w:start w:val="1"/>
      <w:numFmt w:val="decimal"/>
      <w:lvlText w:val="%1."/>
      <w:lvlJc w:val="left"/>
      <w:pPr>
        <w:ind w:left="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CA7DD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14E9B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09A5F7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1762E7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8267E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D2C641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E680F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69ADA6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6562245F"/>
    <w:multiLevelType w:val="hybridMultilevel"/>
    <w:tmpl w:val="02CA771A"/>
    <w:lvl w:ilvl="0" w:tplc="B09A6FEC">
      <w:start w:val="1"/>
      <w:numFmt w:val="bullet"/>
      <w:lvlText w:val="-"/>
      <w:lvlJc w:val="left"/>
      <w:pPr>
        <w:ind w:left="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87872D8">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AB0C738">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24A4580">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90D49E">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24EA524">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B4E61E8">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44875AE">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5B83972">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nsid w:val="659C64A5"/>
    <w:multiLevelType w:val="hybridMultilevel"/>
    <w:tmpl w:val="A57E7CBC"/>
    <w:lvl w:ilvl="0" w:tplc="C2361B7C">
      <w:start w:val="1"/>
      <w:numFmt w:val="decimal"/>
      <w:lvlText w:val="%1."/>
      <w:lvlJc w:val="left"/>
      <w:pPr>
        <w:ind w:left="5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D62F31E">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4CC18E0">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0BA2B2C">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A945A8E">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58A1D60">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99697A6">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D1C69E2">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40E4E5C">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
    <w:nsid w:val="696F1A06"/>
    <w:multiLevelType w:val="hybridMultilevel"/>
    <w:tmpl w:val="12C455EA"/>
    <w:lvl w:ilvl="0" w:tplc="75F809C8">
      <w:start w:val="1"/>
      <w:numFmt w:val="decimal"/>
      <w:lvlText w:val="%1."/>
      <w:lvlJc w:val="left"/>
      <w:pPr>
        <w:ind w:left="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22B728">
      <w:start w:val="1"/>
      <w:numFmt w:val="lowerLetter"/>
      <w:lvlText w:val="%2"/>
      <w:lvlJc w:val="left"/>
      <w:pPr>
        <w:ind w:left="1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D7A2ADA">
      <w:start w:val="1"/>
      <w:numFmt w:val="lowerRoman"/>
      <w:lvlText w:val="%3"/>
      <w:lvlJc w:val="left"/>
      <w:pPr>
        <w:ind w:left="2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FA3278">
      <w:start w:val="1"/>
      <w:numFmt w:val="decimal"/>
      <w:lvlText w:val="%4"/>
      <w:lvlJc w:val="left"/>
      <w:pPr>
        <w:ind w:left="3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2C84BC">
      <w:start w:val="1"/>
      <w:numFmt w:val="lowerLetter"/>
      <w:lvlText w:val="%5"/>
      <w:lvlJc w:val="left"/>
      <w:pPr>
        <w:ind w:left="3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A23CCC">
      <w:start w:val="1"/>
      <w:numFmt w:val="lowerRoman"/>
      <w:lvlText w:val="%6"/>
      <w:lvlJc w:val="left"/>
      <w:pPr>
        <w:ind w:left="4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B48648">
      <w:start w:val="1"/>
      <w:numFmt w:val="decimal"/>
      <w:lvlText w:val="%7"/>
      <w:lvlJc w:val="left"/>
      <w:pPr>
        <w:ind w:left="5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508620">
      <w:start w:val="1"/>
      <w:numFmt w:val="lowerLetter"/>
      <w:lvlText w:val="%8"/>
      <w:lvlJc w:val="left"/>
      <w:pPr>
        <w:ind w:left="6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048E12">
      <w:start w:val="1"/>
      <w:numFmt w:val="lowerRoman"/>
      <w:lvlText w:val="%9"/>
      <w:lvlJc w:val="left"/>
      <w:pPr>
        <w:ind w:left="6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0"/>
  </w:num>
  <w:num w:numId="2">
    <w:abstractNumId w:val="20"/>
  </w:num>
  <w:num w:numId="3">
    <w:abstractNumId w:val="26"/>
  </w:num>
  <w:num w:numId="4">
    <w:abstractNumId w:val="23"/>
  </w:num>
  <w:num w:numId="5">
    <w:abstractNumId w:val="2"/>
  </w:num>
  <w:num w:numId="6">
    <w:abstractNumId w:val="21"/>
  </w:num>
  <w:num w:numId="7">
    <w:abstractNumId w:val="6"/>
  </w:num>
  <w:num w:numId="8">
    <w:abstractNumId w:val="13"/>
  </w:num>
  <w:num w:numId="9">
    <w:abstractNumId w:val="5"/>
  </w:num>
  <w:num w:numId="10">
    <w:abstractNumId w:val="15"/>
  </w:num>
  <w:num w:numId="11">
    <w:abstractNumId w:val="3"/>
  </w:num>
  <w:num w:numId="12">
    <w:abstractNumId w:val="4"/>
  </w:num>
  <w:num w:numId="13">
    <w:abstractNumId w:val="25"/>
  </w:num>
  <w:num w:numId="14">
    <w:abstractNumId w:val="19"/>
  </w:num>
  <w:num w:numId="15">
    <w:abstractNumId w:val="16"/>
  </w:num>
  <w:num w:numId="16">
    <w:abstractNumId w:val="24"/>
  </w:num>
  <w:num w:numId="17">
    <w:abstractNumId w:val="1"/>
  </w:num>
  <w:num w:numId="18">
    <w:abstractNumId w:val="8"/>
  </w:num>
  <w:num w:numId="19">
    <w:abstractNumId w:val="12"/>
  </w:num>
  <w:num w:numId="20">
    <w:abstractNumId w:val="11"/>
  </w:num>
  <w:num w:numId="21">
    <w:abstractNumId w:val="9"/>
  </w:num>
  <w:num w:numId="22">
    <w:abstractNumId w:val="0"/>
  </w:num>
  <w:num w:numId="23">
    <w:abstractNumId w:val="17"/>
  </w:num>
  <w:num w:numId="24">
    <w:abstractNumId w:val="18"/>
  </w:num>
  <w:num w:numId="25">
    <w:abstractNumId w:val="22"/>
  </w:num>
  <w:num w:numId="26">
    <w:abstractNumId w:val="7"/>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23B"/>
    <w:rsid w:val="000D3D5A"/>
    <w:rsid w:val="00140066"/>
    <w:rsid w:val="001E1BDA"/>
    <w:rsid w:val="001F2B76"/>
    <w:rsid w:val="00282812"/>
    <w:rsid w:val="00307014"/>
    <w:rsid w:val="003B5D4C"/>
    <w:rsid w:val="00430A81"/>
    <w:rsid w:val="00486B86"/>
    <w:rsid w:val="00505F51"/>
    <w:rsid w:val="00514392"/>
    <w:rsid w:val="006529B8"/>
    <w:rsid w:val="007315F3"/>
    <w:rsid w:val="007729D9"/>
    <w:rsid w:val="00806109"/>
    <w:rsid w:val="00881022"/>
    <w:rsid w:val="00A17E4F"/>
    <w:rsid w:val="00AD623B"/>
    <w:rsid w:val="00B16B71"/>
    <w:rsid w:val="00B4153A"/>
    <w:rsid w:val="00C8066A"/>
    <w:rsid w:val="00C80CC5"/>
    <w:rsid w:val="00CB4874"/>
    <w:rsid w:val="00D31635"/>
    <w:rsid w:val="00F267BF"/>
    <w:rsid w:val="00F80116"/>
    <w:rsid w:val="00F9711B"/>
    <w:rsid w:val="00FD3B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Calibri" w:eastAsia="Calibri" w:hAnsi="Calibri" w:cs="Calibri"/>
      <w:color w:val="000000"/>
    </w:rPr>
  </w:style>
  <w:style w:type="paragraph" w:styleId="1">
    <w:name w:val="heading 1"/>
    <w:next w:val="a"/>
    <w:link w:val="10"/>
    <w:uiPriority w:val="9"/>
    <w:unhideWhenUsed/>
    <w:qFormat/>
    <w:pPr>
      <w:keepNext/>
      <w:keepLines/>
      <w:spacing w:after="51"/>
      <w:ind w:left="10" w:right="9" w:hanging="10"/>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59"/>
      <w:ind w:right="7"/>
      <w:jc w:val="center"/>
      <w:outlineLvl w:val="1"/>
    </w:pPr>
    <w:rPr>
      <w:rFonts w:ascii="Times New Roman" w:eastAsia="Times New Roman" w:hAnsi="Times New Roman" w:cs="Times New Roman"/>
      <w:b/>
      <w:color w:val="000000"/>
      <w:sz w:val="24"/>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b/>
      <w:color w:val="000000"/>
      <w:sz w:val="24"/>
      <w:u w:val="single" w:color="000000"/>
    </w:rPr>
  </w:style>
  <w:style w:type="character" w:customStyle="1" w:styleId="10">
    <w:name w:val="Заголовок 1 Знак"/>
    <w:link w:val="1"/>
    <w:rPr>
      <w:rFonts w:ascii="Times New Roman" w:eastAsia="Times New Roman" w:hAnsi="Times New Roman" w:cs="Times New Roman"/>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7729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729D9"/>
    <w:rPr>
      <w:rFonts w:ascii="Tahoma" w:eastAsia="Calibri" w:hAnsi="Tahoma" w:cs="Tahoma"/>
      <w:color w:val="000000"/>
      <w:sz w:val="16"/>
      <w:szCs w:val="16"/>
    </w:rPr>
  </w:style>
  <w:style w:type="table" w:styleId="a5">
    <w:name w:val="Table Grid"/>
    <w:basedOn w:val="a1"/>
    <w:uiPriority w:val="39"/>
    <w:rsid w:val="00505F5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5"/>
    <w:uiPriority w:val="59"/>
    <w:rsid w:val="00806109"/>
    <w:pPr>
      <w:spacing w:after="0" w:line="240" w:lineRule="auto"/>
    </w:pPr>
    <w:rPr>
      <w:rFonts w:eastAsia="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
    <w:name w:val="Сетка таблицы2"/>
    <w:basedOn w:val="a1"/>
    <w:next w:val="a5"/>
    <w:uiPriority w:val="59"/>
    <w:rsid w:val="00282812"/>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5"/>
    <w:uiPriority w:val="59"/>
    <w:rsid w:val="00282812"/>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5"/>
    <w:rsid w:val="007315F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Calibri" w:eastAsia="Calibri" w:hAnsi="Calibri" w:cs="Calibri"/>
      <w:color w:val="000000"/>
    </w:rPr>
  </w:style>
  <w:style w:type="paragraph" w:styleId="1">
    <w:name w:val="heading 1"/>
    <w:next w:val="a"/>
    <w:link w:val="10"/>
    <w:uiPriority w:val="9"/>
    <w:unhideWhenUsed/>
    <w:qFormat/>
    <w:pPr>
      <w:keepNext/>
      <w:keepLines/>
      <w:spacing w:after="51"/>
      <w:ind w:left="10" w:right="9" w:hanging="10"/>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59"/>
      <w:ind w:right="7"/>
      <w:jc w:val="center"/>
      <w:outlineLvl w:val="1"/>
    </w:pPr>
    <w:rPr>
      <w:rFonts w:ascii="Times New Roman" w:eastAsia="Times New Roman" w:hAnsi="Times New Roman" w:cs="Times New Roman"/>
      <w:b/>
      <w:color w:val="000000"/>
      <w:sz w:val="24"/>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b/>
      <w:color w:val="000000"/>
      <w:sz w:val="24"/>
      <w:u w:val="single" w:color="000000"/>
    </w:rPr>
  </w:style>
  <w:style w:type="character" w:customStyle="1" w:styleId="10">
    <w:name w:val="Заголовок 1 Знак"/>
    <w:link w:val="1"/>
    <w:rPr>
      <w:rFonts w:ascii="Times New Roman" w:eastAsia="Times New Roman" w:hAnsi="Times New Roman" w:cs="Times New Roman"/>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7729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729D9"/>
    <w:rPr>
      <w:rFonts w:ascii="Tahoma" w:eastAsia="Calibri" w:hAnsi="Tahoma" w:cs="Tahoma"/>
      <w:color w:val="000000"/>
      <w:sz w:val="16"/>
      <w:szCs w:val="16"/>
    </w:rPr>
  </w:style>
  <w:style w:type="table" w:styleId="a5">
    <w:name w:val="Table Grid"/>
    <w:basedOn w:val="a1"/>
    <w:uiPriority w:val="39"/>
    <w:rsid w:val="00505F5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5"/>
    <w:uiPriority w:val="59"/>
    <w:rsid w:val="00806109"/>
    <w:pPr>
      <w:spacing w:after="0" w:line="240" w:lineRule="auto"/>
    </w:pPr>
    <w:rPr>
      <w:rFonts w:eastAsia="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
    <w:name w:val="Сетка таблицы2"/>
    <w:basedOn w:val="a1"/>
    <w:next w:val="a5"/>
    <w:uiPriority w:val="59"/>
    <w:rsid w:val="00282812"/>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5"/>
    <w:uiPriority w:val="59"/>
    <w:rsid w:val="00282812"/>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5"/>
    <w:rsid w:val="007315F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7.xml"/><Relationship Id="rId10" Type="http://schemas.openxmlformats.org/officeDocument/2006/relationships/footer" Target="foot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565366-3AEB-45F6-BE6D-6125A9ADA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48</Pages>
  <Words>13201</Words>
  <Characters>75251</Characters>
  <Application>Microsoft Office Word</Application>
  <DocSecurity>0</DocSecurity>
  <Lines>627</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cp:lastModifiedBy>школа</cp:lastModifiedBy>
  <cp:revision>12</cp:revision>
  <cp:lastPrinted>2019-09-29T16:45:00Z</cp:lastPrinted>
  <dcterms:created xsi:type="dcterms:W3CDTF">2019-09-06T11:59:00Z</dcterms:created>
  <dcterms:modified xsi:type="dcterms:W3CDTF">2020-02-01T16:48:00Z</dcterms:modified>
</cp:coreProperties>
</file>